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tblpY="3016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2C5B11" w:rsidTr="002C5B11">
        <w:tc>
          <w:tcPr>
            <w:tcW w:w="8702" w:type="dxa"/>
            <w:gridSpan w:val="2"/>
          </w:tcPr>
          <w:p w:rsidR="002C5B11" w:rsidRPr="002C5B11" w:rsidRDefault="002C5B11" w:rsidP="002C5B11">
            <w:pPr>
              <w:jc w:val="center"/>
              <w:rPr>
                <w:b/>
                <w:sz w:val="40"/>
                <w:szCs w:val="40"/>
              </w:rPr>
            </w:pPr>
            <w:r w:rsidRPr="002C5B11">
              <w:rPr>
                <w:rFonts w:hint="eastAsia"/>
                <w:b/>
                <w:sz w:val="40"/>
                <w:szCs w:val="40"/>
              </w:rPr>
              <w:t>研修会報告書</w:t>
            </w:r>
          </w:p>
        </w:tc>
      </w:tr>
      <w:tr w:rsidR="002C5B11" w:rsidTr="002C5B11">
        <w:tc>
          <w:tcPr>
            <w:tcW w:w="8702" w:type="dxa"/>
            <w:gridSpan w:val="2"/>
          </w:tcPr>
          <w:p w:rsidR="002C5B11" w:rsidRPr="002C5B11" w:rsidRDefault="001D03B6" w:rsidP="001D03B6">
            <w:pPr>
              <w:ind w:firstLineChars="100" w:firstLine="402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3883D2" wp14:editId="5E25E647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44450</wp:posOffset>
                      </wp:positionV>
                      <wp:extent cx="895350" cy="3619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218.7pt;margin-top:3.5pt;width:70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" filled="f" strokecolor="black [3200]" strokeweight=".25pt"/>
                  </w:pict>
                </mc:Fallback>
              </mc:AlternateContent>
            </w:r>
            <w:r w:rsidR="002C5B11" w:rsidRPr="002C5B11">
              <w:rPr>
                <w:rFonts w:hint="eastAsia"/>
                <w:b/>
                <w:sz w:val="36"/>
                <w:szCs w:val="36"/>
              </w:rPr>
              <w:t>県北　　　　県央　　　　県西　　　　小児</w:t>
            </w:r>
          </w:p>
        </w:tc>
      </w:tr>
      <w:tr w:rsidR="002C5B11" w:rsidTr="002C5B11">
        <w:tc>
          <w:tcPr>
            <w:tcW w:w="2943" w:type="dxa"/>
          </w:tcPr>
          <w:p w:rsidR="002C5B11" w:rsidRPr="002C5B11" w:rsidRDefault="002C5B11" w:rsidP="002C5B11">
            <w:pPr>
              <w:jc w:val="center"/>
              <w:rPr>
                <w:b/>
                <w:sz w:val="28"/>
                <w:szCs w:val="28"/>
              </w:rPr>
            </w:pPr>
            <w:r w:rsidRPr="002C5B11">
              <w:rPr>
                <w:rFonts w:hint="eastAsia"/>
                <w:b/>
                <w:sz w:val="28"/>
                <w:szCs w:val="28"/>
              </w:rPr>
              <w:t>日時</w:t>
            </w:r>
          </w:p>
        </w:tc>
        <w:tc>
          <w:tcPr>
            <w:tcW w:w="5759" w:type="dxa"/>
          </w:tcPr>
          <w:p w:rsidR="002C5B11" w:rsidRPr="00871692" w:rsidRDefault="001D03B6" w:rsidP="00B30C7D">
            <w:pPr>
              <w:rPr>
                <w:sz w:val="24"/>
                <w:szCs w:val="24"/>
              </w:rPr>
            </w:pPr>
            <w:r w:rsidRPr="00871692">
              <w:rPr>
                <w:rFonts w:hint="eastAsia"/>
                <w:sz w:val="24"/>
                <w:szCs w:val="24"/>
              </w:rPr>
              <w:t>平成</w:t>
            </w:r>
            <w:r w:rsidR="00BA3255">
              <w:rPr>
                <w:rFonts w:hint="eastAsia"/>
                <w:sz w:val="24"/>
                <w:szCs w:val="24"/>
              </w:rPr>
              <w:t>31</w:t>
            </w:r>
            <w:r w:rsidRPr="00871692">
              <w:rPr>
                <w:rFonts w:hint="eastAsia"/>
                <w:sz w:val="24"/>
                <w:szCs w:val="24"/>
              </w:rPr>
              <w:t>年</w:t>
            </w:r>
            <w:r w:rsidR="00BA3255">
              <w:rPr>
                <w:rFonts w:hint="eastAsia"/>
                <w:sz w:val="24"/>
                <w:szCs w:val="24"/>
              </w:rPr>
              <w:t>3</w:t>
            </w:r>
            <w:r w:rsidRPr="00871692">
              <w:rPr>
                <w:rFonts w:hint="eastAsia"/>
                <w:sz w:val="24"/>
                <w:szCs w:val="24"/>
              </w:rPr>
              <w:t>月</w:t>
            </w:r>
            <w:r w:rsidR="00BA3255">
              <w:rPr>
                <w:rFonts w:hint="eastAsia"/>
                <w:sz w:val="24"/>
                <w:szCs w:val="24"/>
              </w:rPr>
              <w:t>10</w:t>
            </w:r>
            <w:r w:rsidRPr="00871692">
              <w:rPr>
                <w:rFonts w:hint="eastAsia"/>
                <w:sz w:val="24"/>
                <w:szCs w:val="24"/>
              </w:rPr>
              <w:t>日</w:t>
            </w:r>
            <w:r w:rsidR="00B30C7D">
              <w:rPr>
                <w:rFonts w:hint="eastAsia"/>
                <w:sz w:val="24"/>
                <w:szCs w:val="24"/>
              </w:rPr>
              <w:t xml:space="preserve">（日）　</w:t>
            </w:r>
            <w:r w:rsidR="00E41FCC">
              <w:rPr>
                <w:rFonts w:hint="eastAsia"/>
                <w:sz w:val="24"/>
                <w:szCs w:val="24"/>
              </w:rPr>
              <w:t>10</w:t>
            </w:r>
            <w:r w:rsidR="00B30C7D">
              <w:rPr>
                <w:rFonts w:hint="eastAsia"/>
                <w:sz w:val="24"/>
                <w:szCs w:val="24"/>
              </w:rPr>
              <w:t>：</w:t>
            </w:r>
            <w:r w:rsidR="00B30C7D">
              <w:rPr>
                <w:rFonts w:hint="eastAsia"/>
                <w:sz w:val="24"/>
                <w:szCs w:val="24"/>
              </w:rPr>
              <w:t xml:space="preserve">00 </w:t>
            </w:r>
            <w:r w:rsidR="00404CED">
              <w:rPr>
                <w:rFonts w:hint="eastAsia"/>
                <w:sz w:val="24"/>
                <w:szCs w:val="24"/>
              </w:rPr>
              <w:t>～</w:t>
            </w:r>
            <w:r w:rsidR="00B30C7D">
              <w:rPr>
                <w:rFonts w:hint="eastAsia"/>
                <w:sz w:val="24"/>
                <w:szCs w:val="24"/>
              </w:rPr>
              <w:t xml:space="preserve"> </w:t>
            </w:r>
            <w:r w:rsidR="00B441C7">
              <w:rPr>
                <w:rFonts w:hint="eastAsia"/>
                <w:sz w:val="24"/>
                <w:szCs w:val="24"/>
              </w:rPr>
              <w:t>12</w:t>
            </w:r>
            <w:r w:rsidR="00B30C7D">
              <w:rPr>
                <w:rFonts w:hint="eastAsia"/>
                <w:sz w:val="24"/>
                <w:szCs w:val="24"/>
              </w:rPr>
              <w:t>：</w:t>
            </w:r>
            <w:r w:rsidR="00B441C7">
              <w:rPr>
                <w:rFonts w:hint="eastAsia"/>
                <w:sz w:val="24"/>
                <w:szCs w:val="24"/>
              </w:rPr>
              <w:t>0</w:t>
            </w:r>
            <w:r w:rsidR="00E41FCC"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2C5B11" w:rsidTr="002C5B11">
        <w:tc>
          <w:tcPr>
            <w:tcW w:w="2943" w:type="dxa"/>
          </w:tcPr>
          <w:p w:rsidR="002C5B11" w:rsidRPr="002C5B11" w:rsidRDefault="002C5B11" w:rsidP="002C5B11">
            <w:pPr>
              <w:jc w:val="center"/>
              <w:rPr>
                <w:b/>
                <w:sz w:val="28"/>
                <w:szCs w:val="28"/>
              </w:rPr>
            </w:pPr>
            <w:r w:rsidRPr="002C5B11">
              <w:rPr>
                <w:rFonts w:hint="eastAsia"/>
                <w:b/>
                <w:sz w:val="28"/>
                <w:szCs w:val="28"/>
              </w:rPr>
              <w:t>場所</w:t>
            </w:r>
          </w:p>
        </w:tc>
        <w:tc>
          <w:tcPr>
            <w:tcW w:w="5759" w:type="dxa"/>
          </w:tcPr>
          <w:p w:rsidR="001D03B6" w:rsidRPr="00871692" w:rsidRDefault="00F9564C" w:rsidP="002C5B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藤元総合</w:t>
            </w:r>
            <w:r w:rsidR="008D00F6">
              <w:rPr>
                <w:rFonts w:hint="eastAsia"/>
                <w:sz w:val="24"/>
                <w:szCs w:val="24"/>
              </w:rPr>
              <w:t>病院</w:t>
            </w:r>
          </w:p>
        </w:tc>
      </w:tr>
      <w:tr w:rsidR="002C5B11" w:rsidTr="002C5B11">
        <w:tc>
          <w:tcPr>
            <w:tcW w:w="2943" w:type="dxa"/>
          </w:tcPr>
          <w:p w:rsidR="002C5B11" w:rsidRPr="002C5B11" w:rsidRDefault="002C5B11" w:rsidP="002C5B11">
            <w:pPr>
              <w:jc w:val="center"/>
              <w:rPr>
                <w:b/>
                <w:sz w:val="28"/>
                <w:szCs w:val="28"/>
              </w:rPr>
            </w:pPr>
            <w:r w:rsidRPr="002C5B11">
              <w:rPr>
                <w:rFonts w:hint="eastAsia"/>
                <w:b/>
                <w:sz w:val="28"/>
                <w:szCs w:val="28"/>
              </w:rPr>
              <w:t>参加人数</w:t>
            </w:r>
          </w:p>
        </w:tc>
        <w:tc>
          <w:tcPr>
            <w:tcW w:w="5759" w:type="dxa"/>
          </w:tcPr>
          <w:p w:rsidR="002C5B11" w:rsidRPr="00871692" w:rsidRDefault="00BA3255" w:rsidP="002C5B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  <w:r w:rsidR="008A075F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C5B11" w:rsidTr="002C5B11">
        <w:tc>
          <w:tcPr>
            <w:tcW w:w="8702" w:type="dxa"/>
            <w:gridSpan w:val="2"/>
          </w:tcPr>
          <w:p w:rsidR="002C5B11" w:rsidRPr="00416D47" w:rsidRDefault="002C5B11" w:rsidP="002C5B11">
            <w:pPr>
              <w:jc w:val="center"/>
              <w:rPr>
                <w:b/>
                <w:sz w:val="32"/>
                <w:szCs w:val="32"/>
              </w:rPr>
            </w:pPr>
            <w:r w:rsidRPr="00416D47">
              <w:rPr>
                <w:rFonts w:hint="eastAsia"/>
                <w:b/>
                <w:sz w:val="32"/>
                <w:szCs w:val="32"/>
              </w:rPr>
              <w:t>内容</w:t>
            </w:r>
          </w:p>
        </w:tc>
      </w:tr>
      <w:tr w:rsidR="002C5B11" w:rsidRPr="00411B36" w:rsidTr="002C5B11">
        <w:tc>
          <w:tcPr>
            <w:tcW w:w="8702" w:type="dxa"/>
            <w:gridSpan w:val="2"/>
          </w:tcPr>
          <w:p w:rsidR="004736D8" w:rsidRDefault="004736D8" w:rsidP="004736D8">
            <w:pPr>
              <w:ind w:firstLineChars="100" w:firstLine="260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今回の県西ブロック勉強会では</w:t>
            </w:r>
            <w:r w:rsidR="00BA3255">
              <w:rPr>
                <w:rFonts w:hint="eastAsia"/>
                <w:kern w:val="0"/>
                <w:sz w:val="26"/>
                <w:szCs w:val="26"/>
              </w:rPr>
              <w:t>藤元総合病院の後藤先生による事例検討と嚥下</w:t>
            </w:r>
            <w:r w:rsidR="008A075F">
              <w:rPr>
                <w:rFonts w:hint="eastAsia"/>
                <w:kern w:val="0"/>
                <w:sz w:val="26"/>
                <w:szCs w:val="26"/>
              </w:rPr>
              <w:t>障害のリハビリテーションの基礎、各施設の取り組みに関する</w:t>
            </w:r>
            <w:r w:rsidR="00BA3255">
              <w:rPr>
                <w:rFonts w:hint="eastAsia"/>
                <w:kern w:val="0"/>
                <w:sz w:val="26"/>
                <w:szCs w:val="26"/>
              </w:rPr>
              <w:t>講習会を行いました。</w:t>
            </w:r>
          </w:p>
          <w:p w:rsidR="00F535CA" w:rsidRDefault="008A075F" w:rsidP="00F535CA">
            <w:pPr>
              <w:ind w:firstLineChars="100" w:firstLine="260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後藤先生の発表では嚥下障害</w:t>
            </w:r>
            <w:r w:rsidR="00BA3255">
              <w:rPr>
                <w:rFonts w:hint="eastAsia"/>
                <w:kern w:val="0"/>
                <w:sz w:val="26"/>
                <w:szCs w:val="26"/>
              </w:rPr>
              <w:t>者に対して、</w:t>
            </w:r>
            <w:r>
              <w:rPr>
                <w:rFonts w:hint="eastAsia"/>
                <w:kern w:val="0"/>
                <w:sz w:val="26"/>
                <w:szCs w:val="26"/>
              </w:rPr>
              <w:t>経口摂取の</w:t>
            </w:r>
            <w:r w:rsidR="00BA3255">
              <w:rPr>
                <w:rFonts w:hint="eastAsia"/>
                <w:kern w:val="0"/>
                <w:sz w:val="26"/>
                <w:szCs w:val="26"/>
              </w:rPr>
              <w:t>予後予測、症例のニードに合わせた訓練を実施しており、それに対し、活発な質疑応答が行われました。嚥下障害の講習会では都城市郡医師会病院、藤元上町病院、宮永病院、藤元総合病院の</w:t>
            </w:r>
            <w:r w:rsidR="00BA3255">
              <w:rPr>
                <w:rFonts w:hint="eastAsia"/>
                <w:kern w:val="0"/>
                <w:sz w:val="26"/>
                <w:szCs w:val="26"/>
              </w:rPr>
              <w:t>4</w:t>
            </w:r>
            <w:r w:rsidR="00BA3255">
              <w:rPr>
                <w:rFonts w:hint="eastAsia"/>
                <w:kern w:val="0"/>
                <w:sz w:val="26"/>
                <w:szCs w:val="26"/>
              </w:rPr>
              <w:t>施設が嚥下障害に対する取り組みを報告</w:t>
            </w:r>
            <w:r>
              <w:rPr>
                <w:rFonts w:hint="eastAsia"/>
                <w:kern w:val="0"/>
                <w:sz w:val="26"/>
                <w:szCs w:val="26"/>
              </w:rPr>
              <w:t>し、各施設で</w:t>
            </w:r>
            <w:r w:rsidR="00141E06">
              <w:rPr>
                <w:rFonts w:hint="eastAsia"/>
                <w:kern w:val="0"/>
                <w:sz w:val="26"/>
                <w:szCs w:val="26"/>
              </w:rPr>
              <w:t>看護師との連携や家族指導、</w:t>
            </w:r>
            <w:r>
              <w:rPr>
                <w:rFonts w:hint="eastAsia"/>
                <w:kern w:val="0"/>
                <w:sz w:val="26"/>
                <w:szCs w:val="26"/>
              </w:rPr>
              <w:t>食形態の工夫等をされており、参加者にとって現場で活かせる実用的な内容だったと思います。</w:t>
            </w:r>
          </w:p>
          <w:p w:rsidR="008A075F" w:rsidRDefault="008A075F" w:rsidP="00F535CA">
            <w:pPr>
              <w:ind w:firstLineChars="100" w:firstLine="260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今回の勉強会は</w:t>
            </w:r>
            <w:r>
              <w:rPr>
                <w:rFonts w:hint="eastAsia"/>
                <w:kern w:val="0"/>
                <w:sz w:val="26"/>
                <w:szCs w:val="26"/>
              </w:rPr>
              <w:t>27</w:t>
            </w:r>
            <w:r>
              <w:rPr>
                <w:rFonts w:hint="eastAsia"/>
                <w:kern w:val="0"/>
                <w:sz w:val="26"/>
                <w:szCs w:val="26"/>
              </w:rPr>
              <w:t>名と多くの会員に参加して頂き、県西ブロック全体が盛り上がっている印象です。今後も県西ブロック勉強会では</w:t>
            </w:r>
            <w:r>
              <w:rPr>
                <w:rFonts w:hint="eastAsia"/>
                <w:kern w:val="0"/>
                <w:sz w:val="26"/>
                <w:szCs w:val="26"/>
              </w:rPr>
              <w:t>ST</w:t>
            </w:r>
            <w:r>
              <w:rPr>
                <w:rFonts w:hint="eastAsia"/>
                <w:kern w:val="0"/>
                <w:sz w:val="26"/>
                <w:szCs w:val="26"/>
              </w:rPr>
              <w:t>の知識を深め、会員同士の情報交換が行える貴重な場になればと考えています。</w:t>
            </w:r>
          </w:p>
          <w:p w:rsidR="00C57899" w:rsidRPr="00F535CA" w:rsidRDefault="00C57899" w:rsidP="00F535CA">
            <w:pPr>
              <w:ind w:firstLineChars="100" w:firstLine="260"/>
              <w:rPr>
                <w:kern w:val="0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EC166F" w:rsidRDefault="00EC166F"/>
    <w:p w:rsidR="00A8337D" w:rsidRPr="00B441C7" w:rsidRDefault="001D03B6" w:rsidP="00B441C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2F3E5A"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年</w:t>
      </w:r>
      <w:r w:rsidR="002F3E5A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2F3E5A">
        <w:rPr>
          <w:rFonts w:hint="eastAsia"/>
          <w:sz w:val="24"/>
          <w:szCs w:val="24"/>
        </w:rPr>
        <w:t>13</w:t>
      </w:r>
      <w:r w:rsidR="00BC2A4C" w:rsidRPr="00BC2A4C">
        <w:rPr>
          <w:rFonts w:hint="eastAsia"/>
          <w:sz w:val="24"/>
          <w:szCs w:val="24"/>
        </w:rPr>
        <w:t>日</w:t>
      </w:r>
    </w:p>
    <w:sectPr w:rsidR="00A8337D" w:rsidRPr="00B441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12" w:rsidRDefault="009C3F12" w:rsidP="00BC2A4C">
      <w:r>
        <w:separator/>
      </w:r>
    </w:p>
  </w:endnote>
  <w:endnote w:type="continuationSeparator" w:id="0">
    <w:p w:rsidR="009C3F12" w:rsidRDefault="009C3F12" w:rsidP="00BC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12" w:rsidRDefault="009C3F12" w:rsidP="00BC2A4C">
      <w:r>
        <w:separator/>
      </w:r>
    </w:p>
  </w:footnote>
  <w:footnote w:type="continuationSeparator" w:id="0">
    <w:p w:rsidR="009C3F12" w:rsidRDefault="009C3F12" w:rsidP="00BC2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11"/>
    <w:rsid w:val="0002637D"/>
    <w:rsid w:val="00027BA0"/>
    <w:rsid w:val="00047F23"/>
    <w:rsid w:val="000B32C0"/>
    <w:rsid w:val="000E4A13"/>
    <w:rsid w:val="000F470F"/>
    <w:rsid w:val="00104215"/>
    <w:rsid w:val="00141E06"/>
    <w:rsid w:val="001D03B6"/>
    <w:rsid w:val="001E68F3"/>
    <w:rsid w:val="001E6B3A"/>
    <w:rsid w:val="00202F51"/>
    <w:rsid w:val="00240803"/>
    <w:rsid w:val="00247BB7"/>
    <w:rsid w:val="002853C7"/>
    <w:rsid w:val="002C5B11"/>
    <w:rsid w:val="002C7023"/>
    <w:rsid w:val="002F3E5A"/>
    <w:rsid w:val="002F6C6D"/>
    <w:rsid w:val="00304440"/>
    <w:rsid w:val="00313A3D"/>
    <w:rsid w:val="00327BE0"/>
    <w:rsid w:val="003571BC"/>
    <w:rsid w:val="00357395"/>
    <w:rsid w:val="00402A1B"/>
    <w:rsid w:val="00404CED"/>
    <w:rsid w:val="00411B36"/>
    <w:rsid w:val="00416D47"/>
    <w:rsid w:val="004736D8"/>
    <w:rsid w:val="004848D9"/>
    <w:rsid w:val="00501E70"/>
    <w:rsid w:val="00542EA4"/>
    <w:rsid w:val="00590A0E"/>
    <w:rsid w:val="005E4311"/>
    <w:rsid w:val="005F48EF"/>
    <w:rsid w:val="00654CC6"/>
    <w:rsid w:val="006F578A"/>
    <w:rsid w:val="007556DC"/>
    <w:rsid w:val="007869CB"/>
    <w:rsid w:val="007B4511"/>
    <w:rsid w:val="007F7239"/>
    <w:rsid w:val="0081395A"/>
    <w:rsid w:val="00871692"/>
    <w:rsid w:val="008A075F"/>
    <w:rsid w:val="008D00F6"/>
    <w:rsid w:val="009C3F12"/>
    <w:rsid w:val="009D6897"/>
    <w:rsid w:val="009F11CF"/>
    <w:rsid w:val="00A27ACC"/>
    <w:rsid w:val="00A3522C"/>
    <w:rsid w:val="00A50CAB"/>
    <w:rsid w:val="00A671FC"/>
    <w:rsid w:val="00A8011B"/>
    <w:rsid w:val="00A8337D"/>
    <w:rsid w:val="00AC4F75"/>
    <w:rsid w:val="00AC608F"/>
    <w:rsid w:val="00B222F6"/>
    <w:rsid w:val="00B30C7D"/>
    <w:rsid w:val="00B441C7"/>
    <w:rsid w:val="00B66435"/>
    <w:rsid w:val="00B75D8B"/>
    <w:rsid w:val="00B82C3D"/>
    <w:rsid w:val="00B952C0"/>
    <w:rsid w:val="00BA3255"/>
    <w:rsid w:val="00BC2A4C"/>
    <w:rsid w:val="00BE22D6"/>
    <w:rsid w:val="00BE4262"/>
    <w:rsid w:val="00BF1D7E"/>
    <w:rsid w:val="00BF7026"/>
    <w:rsid w:val="00C2719F"/>
    <w:rsid w:val="00C34953"/>
    <w:rsid w:val="00C57899"/>
    <w:rsid w:val="00C937AA"/>
    <w:rsid w:val="00CB2BEB"/>
    <w:rsid w:val="00CD2DE1"/>
    <w:rsid w:val="00CD3966"/>
    <w:rsid w:val="00CF0C96"/>
    <w:rsid w:val="00CF692C"/>
    <w:rsid w:val="00D01362"/>
    <w:rsid w:val="00D51D27"/>
    <w:rsid w:val="00D71746"/>
    <w:rsid w:val="00D91737"/>
    <w:rsid w:val="00DB3333"/>
    <w:rsid w:val="00DB586C"/>
    <w:rsid w:val="00DC00B7"/>
    <w:rsid w:val="00E41FCC"/>
    <w:rsid w:val="00EA0A5A"/>
    <w:rsid w:val="00EA0ED6"/>
    <w:rsid w:val="00EB04A8"/>
    <w:rsid w:val="00EC166F"/>
    <w:rsid w:val="00F44E52"/>
    <w:rsid w:val="00F535CA"/>
    <w:rsid w:val="00F73EFD"/>
    <w:rsid w:val="00F83166"/>
    <w:rsid w:val="00F935F4"/>
    <w:rsid w:val="00F9564C"/>
    <w:rsid w:val="00FA41F3"/>
    <w:rsid w:val="00FE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A4C"/>
  </w:style>
  <w:style w:type="paragraph" w:styleId="a6">
    <w:name w:val="footer"/>
    <w:basedOn w:val="a"/>
    <w:link w:val="a7"/>
    <w:uiPriority w:val="99"/>
    <w:unhideWhenUsed/>
    <w:rsid w:val="00BC2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A4C"/>
  </w:style>
  <w:style w:type="paragraph" w:styleId="a8">
    <w:name w:val="Balloon Text"/>
    <w:basedOn w:val="a"/>
    <w:link w:val="a9"/>
    <w:uiPriority w:val="99"/>
    <w:semiHidden/>
    <w:unhideWhenUsed/>
    <w:rsid w:val="006F5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57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A4C"/>
  </w:style>
  <w:style w:type="paragraph" w:styleId="a6">
    <w:name w:val="footer"/>
    <w:basedOn w:val="a"/>
    <w:link w:val="a7"/>
    <w:uiPriority w:val="99"/>
    <w:unhideWhenUsed/>
    <w:rsid w:val="00BC2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A4C"/>
  </w:style>
  <w:style w:type="paragraph" w:styleId="a8">
    <w:name w:val="Balloon Text"/>
    <w:basedOn w:val="a"/>
    <w:link w:val="a9"/>
    <w:uiPriority w:val="99"/>
    <w:semiHidden/>
    <w:unhideWhenUsed/>
    <w:rsid w:val="006F5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57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Y-1103</dc:creator>
  <cp:lastModifiedBy>Y-1103</cp:lastModifiedBy>
  <cp:revision>4</cp:revision>
  <dcterms:created xsi:type="dcterms:W3CDTF">2019-03-11T09:12:00Z</dcterms:created>
  <dcterms:modified xsi:type="dcterms:W3CDTF">2019-03-12T02:17:00Z</dcterms:modified>
</cp:coreProperties>
</file>