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tblpY="3016"/>
        <w:tblW w:w="0" w:type="auto"/>
        <w:tblLook w:val="04A0" w:firstRow="1" w:lastRow="0" w:firstColumn="1" w:lastColumn="0" w:noHBand="0" w:noVBand="1"/>
      </w:tblPr>
      <w:tblGrid>
        <w:gridCol w:w="2943"/>
        <w:gridCol w:w="5759"/>
      </w:tblGrid>
      <w:tr w:rsidR="002C5B11" w:rsidTr="002C5B11">
        <w:tc>
          <w:tcPr>
            <w:tcW w:w="8702" w:type="dxa"/>
            <w:gridSpan w:val="2"/>
          </w:tcPr>
          <w:p w:rsidR="002C5B11" w:rsidRPr="002C5B11" w:rsidRDefault="002C5B11" w:rsidP="002C5B11">
            <w:pPr>
              <w:jc w:val="center"/>
              <w:rPr>
                <w:b/>
                <w:sz w:val="40"/>
                <w:szCs w:val="40"/>
              </w:rPr>
            </w:pPr>
            <w:r w:rsidRPr="002C5B11">
              <w:rPr>
                <w:rFonts w:hint="eastAsia"/>
                <w:b/>
                <w:sz w:val="40"/>
                <w:szCs w:val="40"/>
              </w:rPr>
              <w:t>研修会報告書</w:t>
            </w:r>
          </w:p>
        </w:tc>
      </w:tr>
      <w:tr w:rsidR="002C5B11" w:rsidTr="002C5B11">
        <w:tc>
          <w:tcPr>
            <w:tcW w:w="8702" w:type="dxa"/>
            <w:gridSpan w:val="2"/>
          </w:tcPr>
          <w:p w:rsidR="002C5B11" w:rsidRPr="002C5B11" w:rsidRDefault="00252043" w:rsidP="00252043">
            <w:pPr>
              <w:ind w:firstLineChars="100" w:firstLine="402"/>
              <w:rPr>
                <w:b/>
                <w:sz w:val="36"/>
                <w:szCs w:val="36"/>
              </w:rPr>
            </w:pPr>
            <w:r>
              <w:rPr>
                <w:rFonts w:hint="eastAsia"/>
                <w:b/>
                <w:noProof/>
                <w:sz w:val="40"/>
                <w:szCs w:val="40"/>
              </w:rPr>
              <mc:AlternateContent>
                <mc:Choice Requires="wps">
                  <w:drawing>
                    <wp:anchor distT="0" distB="0" distL="114300" distR="114300" simplePos="0" relativeHeight="251659264" behindDoc="0" locked="0" layoutInCell="1" allowOverlap="1" wp14:anchorId="3F99D1BB" wp14:editId="0B0FBB65">
                      <wp:simplePos x="0" y="0"/>
                      <wp:positionH relativeFrom="column">
                        <wp:posOffset>-22860</wp:posOffset>
                      </wp:positionH>
                      <wp:positionV relativeFrom="paragraph">
                        <wp:posOffset>53975</wp:posOffset>
                      </wp:positionV>
                      <wp:extent cx="895350" cy="3619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895350" cy="361950"/>
                              </a:xfrm>
                              <a:prstGeom prst="ellipse">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1.8pt;margin-top:4.25pt;width:70.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" filled="f" strokecolor="black [3200]" strokeweight=".25pt"/>
                  </w:pict>
                </mc:Fallback>
              </mc:AlternateContent>
            </w:r>
            <w:r w:rsidR="002C5B11" w:rsidRPr="002C5B11">
              <w:rPr>
                <w:rFonts w:hint="eastAsia"/>
                <w:b/>
                <w:sz w:val="36"/>
                <w:szCs w:val="36"/>
              </w:rPr>
              <w:t>県北　　　　県央　　　　県西　　　　小児</w:t>
            </w:r>
          </w:p>
        </w:tc>
      </w:tr>
      <w:tr w:rsidR="002C5B11" w:rsidTr="002C5B11">
        <w:tc>
          <w:tcPr>
            <w:tcW w:w="2943" w:type="dxa"/>
          </w:tcPr>
          <w:p w:rsidR="002C5B11" w:rsidRPr="002C5B11" w:rsidRDefault="002C5B11" w:rsidP="002C5B11">
            <w:pPr>
              <w:jc w:val="center"/>
              <w:rPr>
                <w:b/>
                <w:sz w:val="28"/>
                <w:szCs w:val="28"/>
              </w:rPr>
            </w:pPr>
            <w:r w:rsidRPr="002C5B11">
              <w:rPr>
                <w:rFonts w:hint="eastAsia"/>
                <w:b/>
                <w:sz w:val="28"/>
                <w:szCs w:val="28"/>
              </w:rPr>
              <w:t>日時</w:t>
            </w:r>
          </w:p>
        </w:tc>
        <w:tc>
          <w:tcPr>
            <w:tcW w:w="5759" w:type="dxa"/>
          </w:tcPr>
          <w:p w:rsidR="002C5B11" w:rsidRPr="00871692" w:rsidRDefault="00252043" w:rsidP="002C5B11">
            <w:pPr>
              <w:rPr>
                <w:sz w:val="24"/>
                <w:szCs w:val="24"/>
              </w:rPr>
            </w:pPr>
            <w:r>
              <w:rPr>
                <w:rFonts w:hint="eastAsia"/>
                <w:sz w:val="24"/>
                <w:szCs w:val="24"/>
              </w:rPr>
              <w:t>平成</w:t>
            </w:r>
            <w:r>
              <w:rPr>
                <w:rFonts w:hint="eastAsia"/>
                <w:sz w:val="24"/>
                <w:szCs w:val="24"/>
              </w:rPr>
              <w:t>30</w:t>
            </w:r>
            <w:r>
              <w:rPr>
                <w:rFonts w:hint="eastAsia"/>
                <w:sz w:val="24"/>
                <w:szCs w:val="24"/>
              </w:rPr>
              <w:t>年</w:t>
            </w:r>
            <w:r>
              <w:rPr>
                <w:rFonts w:hint="eastAsia"/>
                <w:sz w:val="24"/>
                <w:szCs w:val="24"/>
              </w:rPr>
              <w:t>7</w:t>
            </w:r>
            <w:r>
              <w:rPr>
                <w:rFonts w:hint="eastAsia"/>
                <w:sz w:val="24"/>
                <w:szCs w:val="24"/>
              </w:rPr>
              <w:t>月</w:t>
            </w:r>
            <w:r>
              <w:rPr>
                <w:rFonts w:hint="eastAsia"/>
                <w:sz w:val="24"/>
                <w:szCs w:val="24"/>
              </w:rPr>
              <w:t>21</w:t>
            </w:r>
            <w:r>
              <w:rPr>
                <w:rFonts w:hint="eastAsia"/>
                <w:sz w:val="24"/>
                <w:szCs w:val="24"/>
              </w:rPr>
              <w:t>日</w:t>
            </w:r>
            <w:r>
              <w:rPr>
                <w:rFonts w:hint="eastAsia"/>
                <w:sz w:val="24"/>
                <w:szCs w:val="24"/>
              </w:rPr>
              <w:t>14:00-16:00</w:t>
            </w:r>
          </w:p>
        </w:tc>
      </w:tr>
      <w:tr w:rsidR="002C5B11" w:rsidTr="002C5B11">
        <w:tc>
          <w:tcPr>
            <w:tcW w:w="2943" w:type="dxa"/>
          </w:tcPr>
          <w:p w:rsidR="002C5B11" w:rsidRPr="002C5B11" w:rsidRDefault="002C5B11" w:rsidP="002C5B11">
            <w:pPr>
              <w:jc w:val="center"/>
              <w:rPr>
                <w:b/>
                <w:sz w:val="28"/>
                <w:szCs w:val="28"/>
              </w:rPr>
            </w:pPr>
            <w:r w:rsidRPr="002C5B11">
              <w:rPr>
                <w:rFonts w:hint="eastAsia"/>
                <w:b/>
                <w:sz w:val="28"/>
                <w:szCs w:val="28"/>
              </w:rPr>
              <w:t>場所</w:t>
            </w:r>
          </w:p>
        </w:tc>
        <w:tc>
          <w:tcPr>
            <w:tcW w:w="5759" w:type="dxa"/>
          </w:tcPr>
          <w:p w:rsidR="001D03B6" w:rsidRPr="00871692" w:rsidRDefault="00252043" w:rsidP="002C5B11">
            <w:pPr>
              <w:rPr>
                <w:sz w:val="24"/>
                <w:szCs w:val="24"/>
              </w:rPr>
            </w:pPr>
            <w:r>
              <w:rPr>
                <w:rFonts w:hint="eastAsia"/>
                <w:sz w:val="24"/>
                <w:szCs w:val="24"/>
              </w:rPr>
              <w:t>野村病院</w:t>
            </w:r>
          </w:p>
        </w:tc>
      </w:tr>
      <w:tr w:rsidR="002C5B11" w:rsidTr="002C5B11">
        <w:tc>
          <w:tcPr>
            <w:tcW w:w="2943" w:type="dxa"/>
          </w:tcPr>
          <w:p w:rsidR="002C5B11" w:rsidRPr="002C5B11" w:rsidRDefault="002C5B11" w:rsidP="002C5B11">
            <w:pPr>
              <w:jc w:val="center"/>
              <w:rPr>
                <w:b/>
                <w:sz w:val="28"/>
                <w:szCs w:val="28"/>
              </w:rPr>
            </w:pPr>
            <w:r w:rsidRPr="002C5B11">
              <w:rPr>
                <w:rFonts w:hint="eastAsia"/>
                <w:b/>
                <w:sz w:val="28"/>
                <w:szCs w:val="28"/>
              </w:rPr>
              <w:t>参加人数</w:t>
            </w:r>
          </w:p>
        </w:tc>
        <w:tc>
          <w:tcPr>
            <w:tcW w:w="5759" w:type="dxa"/>
          </w:tcPr>
          <w:p w:rsidR="002C5B11" w:rsidRPr="00871692" w:rsidRDefault="00252043" w:rsidP="002C5B11">
            <w:pPr>
              <w:rPr>
                <w:sz w:val="24"/>
                <w:szCs w:val="24"/>
              </w:rPr>
            </w:pPr>
            <w:r>
              <w:rPr>
                <w:rFonts w:hint="eastAsia"/>
                <w:sz w:val="24"/>
                <w:szCs w:val="24"/>
              </w:rPr>
              <w:t>7</w:t>
            </w:r>
            <w:r>
              <w:rPr>
                <w:rFonts w:hint="eastAsia"/>
                <w:sz w:val="24"/>
                <w:szCs w:val="24"/>
              </w:rPr>
              <w:t>人</w:t>
            </w:r>
          </w:p>
        </w:tc>
      </w:tr>
      <w:tr w:rsidR="002C5B11" w:rsidTr="002C5B11">
        <w:tc>
          <w:tcPr>
            <w:tcW w:w="8702" w:type="dxa"/>
            <w:gridSpan w:val="2"/>
          </w:tcPr>
          <w:p w:rsidR="002C5B11" w:rsidRPr="00416D47" w:rsidRDefault="002C5B11" w:rsidP="002C5B11">
            <w:pPr>
              <w:jc w:val="center"/>
              <w:rPr>
                <w:b/>
                <w:sz w:val="32"/>
                <w:szCs w:val="32"/>
              </w:rPr>
            </w:pPr>
            <w:r w:rsidRPr="00416D47">
              <w:rPr>
                <w:rFonts w:hint="eastAsia"/>
                <w:b/>
                <w:sz w:val="32"/>
                <w:szCs w:val="32"/>
              </w:rPr>
              <w:t>内容</w:t>
            </w:r>
          </w:p>
        </w:tc>
      </w:tr>
      <w:tr w:rsidR="002C5B11" w:rsidTr="002C5B11">
        <w:tc>
          <w:tcPr>
            <w:tcW w:w="8702" w:type="dxa"/>
            <w:gridSpan w:val="2"/>
          </w:tcPr>
          <w:p w:rsidR="00252043" w:rsidRDefault="00252043" w:rsidP="00252043">
            <w:r>
              <w:rPr>
                <w:rFonts w:hint="eastAsia"/>
              </w:rPr>
              <w:t>１．症例発表</w:t>
            </w:r>
          </w:p>
          <w:p w:rsidR="00252043" w:rsidRDefault="00252043" w:rsidP="00252043">
            <w:pPr>
              <w:ind w:leftChars="200" w:left="630" w:hangingChars="100" w:hanging="210"/>
            </w:pPr>
            <w:r>
              <w:rPr>
                <w:rFonts w:hint="eastAsia"/>
              </w:rPr>
              <w:t>【パーキンソン症候群を呈し、重度嚥下障害、嚥下失行を認めた糖尿病性尿毒症症候群の</w:t>
            </w:r>
            <w:r>
              <w:rPr>
                <w:rFonts w:hint="eastAsia"/>
              </w:rPr>
              <w:t>1</w:t>
            </w:r>
            <w:r>
              <w:rPr>
                <w:rFonts w:hint="eastAsia"/>
              </w:rPr>
              <w:t>例】</w:t>
            </w:r>
          </w:p>
          <w:p w:rsidR="00252043" w:rsidRDefault="00252043" w:rsidP="00252043">
            <w:pPr>
              <w:ind w:firstLineChars="200" w:firstLine="420"/>
            </w:pPr>
            <w:r>
              <w:rPr>
                <w:rFonts w:hint="eastAsia"/>
              </w:rPr>
              <w:t xml:space="preserve">　野村病院　佐藤昂輝先生</w:t>
            </w:r>
          </w:p>
          <w:p w:rsidR="00252043" w:rsidRDefault="00252043" w:rsidP="00252043">
            <w:pPr>
              <w:ind w:leftChars="170" w:left="572" w:hanging="215"/>
            </w:pPr>
            <w:r>
              <w:rPr>
                <w:rFonts w:hint="eastAsia"/>
              </w:rPr>
              <w:t xml:space="preserve">　経口摂取を目的とした方だが嘔吐反射が強く嚥下訓練が進められないという症例に対し、どのような訓練を行うと良いのか等、多くの意見が出ていました。参加人数は少ないですが、ほとんど全員が意見や質問を出しており、質疑応答がとても活発的でした。</w:t>
            </w:r>
          </w:p>
          <w:p w:rsidR="00252043" w:rsidRDefault="00252043" w:rsidP="00252043"/>
          <w:p w:rsidR="00252043" w:rsidRDefault="00252043" w:rsidP="00252043">
            <w:r>
              <w:rPr>
                <w:rFonts w:hint="eastAsia"/>
              </w:rPr>
              <w:t xml:space="preserve">　２．伝達講習【ディサースリア学術集会】　野村病院　佐藤昂輝先生</w:t>
            </w:r>
          </w:p>
          <w:p w:rsidR="00D43F41" w:rsidRPr="00252043" w:rsidRDefault="00252043" w:rsidP="00252043">
            <w:pPr>
              <w:ind w:left="424" w:hangingChars="202" w:hanging="424"/>
            </w:pPr>
            <w:r>
              <w:rPr>
                <w:rFonts w:hint="eastAsia"/>
              </w:rPr>
              <w:t xml:space="preserve">　　発話と摂食嚥下障害が軽度～重度な方まで広く使える</w:t>
            </w:r>
            <w:r>
              <w:rPr>
                <w:rFonts w:hint="eastAsia"/>
              </w:rPr>
              <w:t>MTPWSE</w:t>
            </w:r>
            <w:r>
              <w:rPr>
                <w:rFonts w:hint="eastAsia"/>
              </w:rPr>
              <w:t>という運動機能向上プログラムを実技を交えながらの伝達講習でした。実技があることで伝わりやすく、また、軽度から重度まで行えるため、今後の臨床現場ですぐに使えるような内容であり、良い勉強会となりました。</w:t>
            </w:r>
          </w:p>
          <w:p w:rsidR="00D43F41" w:rsidRDefault="00D43F41" w:rsidP="00871692">
            <w:pPr>
              <w:ind w:firstLineChars="100" w:firstLine="280"/>
              <w:rPr>
                <w:sz w:val="28"/>
                <w:szCs w:val="28"/>
              </w:rPr>
            </w:pPr>
            <w:bookmarkStart w:id="0" w:name="_GoBack"/>
            <w:bookmarkEnd w:id="0"/>
          </w:p>
          <w:p w:rsidR="00D43F41" w:rsidRPr="00402A1B" w:rsidRDefault="00D43F41" w:rsidP="00252043">
            <w:pPr>
              <w:rPr>
                <w:sz w:val="28"/>
                <w:szCs w:val="28"/>
              </w:rPr>
            </w:pPr>
          </w:p>
        </w:tc>
      </w:tr>
      <w:tr w:rsidR="002C5B11" w:rsidTr="00D31D90">
        <w:tc>
          <w:tcPr>
            <w:tcW w:w="8702" w:type="dxa"/>
            <w:gridSpan w:val="2"/>
          </w:tcPr>
          <w:p w:rsidR="002C5B11" w:rsidRPr="00416D47" w:rsidRDefault="00BC2A4C" w:rsidP="00416D47">
            <w:pPr>
              <w:jc w:val="center"/>
              <w:rPr>
                <w:b/>
                <w:sz w:val="32"/>
                <w:szCs w:val="32"/>
              </w:rPr>
            </w:pPr>
            <w:r>
              <w:rPr>
                <w:rFonts w:hint="eastAsia"/>
                <w:b/>
                <w:sz w:val="32"/>
                <w:szCs w:val="32"/>
              </w:rPr>
              <w:t xml:space="preserve">　　　　親睦会報告書</w:t>
            </w:r>
            <w:r w:rsidRPr="00BC2A4C">
              <w:rPr>
                <w:rFonts w:hint="eastAsia"/>
                <w:b/>
                <w:sz w:val="22"/>
              </w:rPr>
              <w:t>（開催された時のみ記載）</w:t>
            </w:r>
          </w:p>
        </w:tc>
      </w:tr>
      <w:tr w:rsidR="002C5B11" w:rsidTr="00416D47">
        <w:tc>
          <w:tcPr>
            <w:tcW w:w="2943" w:type="dxa"/>
          </w:tcPr>
          <w:p w:rsidR="002C5B11" w:rsidRPr="00416D47" w:rsidRDefault="00416D47" w:rsidP="00416D47">
            <w:pPr>
              <w:jc w:val="center"/>
              <w:rPr>
                <w:b/>
                <w:sz w:val="28"/>
                <w:szCs w:val="28"/>
              </w:rPr>
            </w:pPr>
            <w:r w:rsidRPr="00416D47">
              <w:rPr>
                <w:rFonts w:hint="eastAsia"/>
                <w:b/>
                <w:sz w:val="28"/>
                <w:szCs w:val="28"/>
              </w:rPr>
              <w:t>日時</w:t>
            </w:r>
          </w:p>
        </w:tc>
        <w:tc>
          <w:tcPr>
            <w:tcW w:w="5759" w:type="dxa"/>
          </w:tcPr>
          <w:p w:rsidR="002C5B11" w:rsidRPr="00871692" w:rsidRDefault="002C5B11" w:rsidP="002C5B11">
            <w:pPr>
              <w:rPr>
                <w:sz w:val="24"/>
                <w:szCs w:val="24"/>
              </w:rPr>
            </w:pPr>
          </w:p>
        </w:tc>
      </w:tr>
      <w:tr w:rsidR="002C5B11" w:rsidTr="00416D47">
        <w:tc>
          <w:tcPr>
            <w:tcW w:w="2943" w:type="dxa"/>
          </w:tcPr>
          <w:p w:rsidR="002C5B11" w:rsidRPr="00416D47" w:rsidRDefault="00BC2A4C" w:rsidP="00416D47">
            <w:pPr>
              <w:jc w:val="center"/>
              <w:rPr>
                <w:b/>
                <w:sz w:val="28"/>
                <w:szCs w:val="28"/>
              </w:rPr>
            </w:pPr>
            <w:r>
              <w:rPr>
                <w:rFonts w:hint="eastAsia"/>
                <w:b/>
                <w:sz w:val="28"/>
                <w:szCs w:val="28"/>
              </w:rPr>
              <w:t>参加人数</w:t>
            </w:r>
          </w:p>
        </w:tc>
        <w:tc>
          <w:tcPr>
            <w:tcW w:w="5759" w:type="dxa"/>
          </w:tcPr>
          <w:p w:rsidR="002C5B11" w:rsidRPr="00871692" w:rsidRDefault="002C5B11" w:rsidP="002C5B11">
            <w:pPr>
              <w:rPr>
                <w:sz w:val="24"/>
                <w:szCs w:val="24"/>
              </w:rPr>
            </w:pPr>
          </w:p>
        </w:tc>
      </w:tr>
    </w:tbl>
    <w:p w:rsidR="00EC166F" w:rsidRDefault="00EC166F"/>
    <w:p w:rsidR="002C5B11" w:rsidRPr="00252043" w:rsidRDefault="001D03B6" w:rsidP="00252043">
      <w:pPr>
        <w:jc w:val="right"/>
        <w:rPr>
          <w:sz w:val="24"/>
          <w:szCs w:val="24"/>
        </w:rPr>
      </w:pPr>
      <w:r>
        <w:rPr>
          <w:rFonts w:hint="eastAsia"/>
          <w:sz w:val="24"/>
          <w:szCs w:val="24"/>
        </w:rPr>
        <w:t>平成</w:t>
      </w:r>
      <w:r w:rsidR="00D43F41">
        <w:rPr>
          <w:rFonts w:hint="eastAsia"/>
          <w:sz w:val="24"/>
          <w:szCs w:val="24"/>
        </w:rPr>
        <w:t xml:space="preserve">　</w:t>
      </w:r>
      <w:r w:rsidR="00252043">
        <w:rPr>
          <w:rFonts w:hint="eastAsia"/>
          <w:sz w:val="24"/>
          <w:szCs w:val="24"/>
        </w:rPr>
        <w:t>30</w:t>
      </w:r>
      <w:r w:rsidR="00D43F41">
        <w:rPr>
          <w:rFonts w:hint="eastAsia"/>
          <w:sz w:val="24"/>
          <w:szCs w:val="24"/>
        </w:rPr>
        <w:t xml:space="preserve">　</w:t>
      </w:r>
      <w:r>
        <w:rPr>
          <w:rFonts w:hint="eastAsia"/>
          <w:sz w:val="24"/>
          <w:szCs w:val="24"/>
        </w:rPr>
        <w:t>年</w:t>
      </w:r>
      <w:r w:rsidR="00D43F41">
        <w:rPr>
          <w:rFonts w:hint="eastAsia"/>
          <w:sz w:val="24"/>
          <w:szCs w:val="24"/>
        </w:rPr>
        <w:t xml:space="preserve">　</w:t>
      </w:r>
      <w:r w:rsidR="00252043">
        <w:rPr>
          <w:rFonts w:hint="eastAsia"/>
          <w:sz w:val="24"/>
          <w:szCs w:val="24"/>
        </w:rPr>
        <w:t>7</w:t>
      </w:r>
      <w:r>
        <w:rPr>
          <w:rFonts w:hint="eastAsia"/>
          <w:sz w:val="24"/>
          <w:szCs w:val="24"/>
        </w:rPr>
        <w:t>月</w:t>
      </w:r>
      <w:r w:rsidR="00D43F41">
        <w:rPr>
          <w:rFonts w:hint="eastAsia"/>
          <w:sz w:val="24"/>
          <w:szCs w:val="24"/>
        </w:rPr>
        <w:t xml:space="preserve">　</w:t>
      </w:r>
      <w:r w:rsidR="00252043">
        <w:rPr>
          <w:rFonts w:hint="eastAsia"/>
          <w:sz w:val="24"/>
          <w:szCs w:val="24"/>
        </w:rPr>
        <w:t>24</w:t>
      </w:r>
      <w:r w:rsidR="00BC2A4C" w:rsidRPr="00BC2A4C">
        <w:rPr>
          <w:rFonts w:hint="eastAsia"/>
          <w:sz w:val="24"/>
          <w:szCs w:val="24"/>
        </w:rPr>
        <w:t>日</w:t>
      </w:r>
    </w:p>
    <w:sectPr w:rsidR="002C5B11" w:rsidRPr="002520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FBA" w:rsidRDefault="00204FBA" w:rsidP="00BC2A4C">
      <w:r>
        <w:separator/>
      </w:r>
    </w:p>
  </w:endnote>
  <w:endnote w:type="continuationSeparator" w:id="0">
    <w:p w:rsidR="00204FBA" w:rsidRDefault="00204FBA" w:rsidP="00BC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FBA" w:rsidRDefault="00204FBA" w:rsidP="00BC2A4C">
      <w:r>
        <w:separator/>
      </w:r>
    </w:p>
  </w:footnote>
  <w:footnote w:type="continuationSeparator" w:id="0">
    <w:p w:rsidR="00204FBA" w:rsidRDefault="00204FBA" w:rsidP="00BC2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11"/>
    <w:rsid w:val="00027BA0"/>
    <w:rsid w:val="00047F23"/>
    <w:rsid w:val="000E4A13"/>
    <w:rsid w:val="001D03B6"/>
    <w:rsid w:val="00204FBA"/>
    <w:rsid w:val="00252043"/>
    <w:rsid w:val="002C5B11"/>
    <w:rsid w:val="002C7023"/>
    <w:rsid w:val="003571BC"/>
    <w:rsid w:val="00402A1B"/>
    <w:rsid w:val="00416D47"/>
    <w:rsid w:val="00501E70"/>
    <w:rsid w:val="00654CC6"/>
    <w:rsid w:val="007556DC"/>
    <w:rsid w:val="00871692"/>
    <w:rsid w:val="00A3522C"/>
    <w:rsid w:val="00A50CAB"/>
    <w:rsid w:val="00AC608F"/>
    <w:rsid w:val="00B222F6"/>
    <w:rsid w:val="00B75D8B"/>
    <w:rsid w:val="00B952C0"/>
    <w:rsid w:val="00BC2A4C"/>
    <w:rsid w:val="00CF692C"/>
    <w:rsid w:val="00D43F41"/>
    <w:rsid w:val="00EA0A5A"/>
    <w:rsid w:val="00EC1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2A4C"/>
    <w:pPr>
      <w:tabs>
        <w:tab w:val="center" w:pos="4252"/>
        <w:tab w:val="right" w:pos="8504"/>
      </w:tabs>
      <w:snapToGrid w:val="0"/>
    </w:pPr>
  </w:style>
  <w:style w:type="character" w:customStyle="1" w:styleId="a5">
    <w:name w:val="ヘッダー (文字)"/>
    <w:basedOn w:val="a0"/>
    <w:link w:val="a4"/>
    <w:uiPriority w:val="99"/>
    <w:rsid w:val="00BC2A4C"/>
  </w:style>
  <w:style w:type="paragraph" w:styleId="a6">
    <w:name w:val="footer"/>
    <w:basedOn w:val="a"/>
    <w:link w:val="a7"/>
    <w:uiPriority w:val="99"/>
    <w:unhideWhenUsed/>
    <w:rsid w:val="00BC2A4C"/>
    <w:pPr>
      <w:tabs>
        <w:tab w:val="center" w:pos="4252"/>
        <w:tab w:val="right" w:pos="8504"/>
      </w:tabs>
      <w:snapToGrid w:val="0"/>
    </w:pPr>
  </w:style>
  <w:style w:type="character" w:customStyle="1" w:styleId="a7">
    <w:name w:val="フッター (文字)"/>
    <w:basedOn w:val="a0"/>
    <w:link w:val="a6"/>
    <w:uiPriority w:val="99"/>
    <w:rsid w:val="00BC2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2A4C"/>
    <w:pPr>
      <w:tabs>
        <w:tab w:val="center" w:pos="4252"/>
        <w:tab w:val="right" w:pos="8504"/>
      </w:tabs>
      <w:snapToGrid w:val="0"/>
    </w:pPr>
  </w:style>
  <w:style w:type="character" w:customStyle="1" w:styleId="a5">
    <w:name w:val="ヘッダー (文字)"/>
    <w:basedOn w:val="a0"/>
    <w:link w:val="a4"/>
    <w:uiPriority w:val="99"/>
    <w:rsid w:val="00BC2A4C"/>
  </w:style>
  <w:style w:type="paragraph" w:styleId="a6">
    <w:name w:val="footer"/>
    <w:basedOn w:val="a"/>
    <w:link w:val="a7"/>
    <w:uiPriority w:val="99"/>
    <w:unhideWhenUsed/>
    <w:rsid w:val="00BC2A4C"/>
    <w:pPr>
      <w:tabs>
        <w:tab w:val="center" w:pos="4252"/>
        <w:tab w:val="right" w:pos="8504"/>
      </w:tabs>
      <w:snapToGrid w:val="0"/>
    </w:pPr>
  </w:style>
  <w:style w:type="character" w:customStyle="1" w:styleId="a7">
    <w:name w:val="フッター (文字)"/>
    <w:basedOn w:val="a0"/>
    <w:link w:val="a6"/>
    <w:uiPriority w:val="99"/>
    <w:rsid w:val="00BC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Y-1103</dc:creator>
  <cp:lastModifiedBy>user</cp:lastModifiedBy>
  <cp:revision>2</cp:revision>
  <dcterms:created xsi:type="dcterms:W3CDTF">2018-07-23T23:23:00Z</dcterms:created>
  <dcterms:modified xsi:type="dcterms:W3CDTF">2018-07-23T23:23:00Z</dcterms:modified>
</cp:coreProperties>
</file>