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75" w:rsidRDefault="00E44875" w:rsidP="00E16C91">
      <w:pPr>
        <w:jc w:val="center"/>
        <w:rPr>
          <w:rFonts w:ascii="HGP創英角ﾎﾟｯﾌﾟ体" w:eastAsia="HGP創英角ﾎﾟｯﾌﾟ体" w:hAnsi="HGP創英角ﾎﾟｯﾌﾟ体" w:cs="HGP創英角ﾎﾟｯﾌﾟ体"/>
          <w:sz w:val="36"/>
          <w:szCs w:val="36"/>
        </w:rPr>
      </w:pPr>
    </w:p>
    <w:p w:rsidR="003E6D26" w:rsidRPr="0023275C" w:rsidRDefault="00727A04" w:rsidP="00E16C91">
      <w:pPr>
        <w:jc w:val="center"/>
        <w:rPr>
          <w:rFonts w:ascii="HG丸ｺﾞｼｯｸM-PRO" w:eastAsia="HG丸ｺﾞｼｯｸM-PRO" w:hAnsi="HG丸ｺﾞｼｯｸM-PRO" w:cs="Times New Roman"/>
          <w:sz w:val="36"/>
          <w:szCs w:val="36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第</w:t>
      </w:r>
      <w:r w:rsidR="0023275C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８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回</w:t>
      </w:r>
      <w:r w:rsidR="00A959FD" w:rsidRPr="0023275C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在宅医療実践のための多職種協働研修会</w:t>
      </w:r>
    </w:p>
    <w:p w:rsidR="003E6D26" w:rsidRPr="0023275C" w:rsidRDefault="003E6D26" w:rsidP="008A2864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8"/>
          <w:szCs w:val="28"/>
        </w:rPr>
        <w:t>プログラム</w:t>
      </w:r>
    </w:p>
    <w:p w:rsidR="003E6D26" w:rsidRPr="0023275C" w:rsidRDefault="0023275C" w:rsidP="00163979">
      <w:pPr>
        <w:ind w:firstLineChars="1000" w:firstLine="240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日　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時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平成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３０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６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１４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（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木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）　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１９：００～</w:t>
      </w:r>
    </w:p>
    <w:p w:rsidR="004B069B" w:rsidRPr="0023275C" w:rsidRDefault="00CD37AF" w:rsidP="00163979">
      <w:pPr>
        <w:ind w:firstLineChars="1000" w:firstLine="240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会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場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宮崎県医師会館２階</w:t>
      </w:r>
      <w:r w:rsid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研修室</w:t>
      </w:r>
    </w:p>
    <w:p w:rsidR="00163979" w:rsidRPr="00163979" w:rsidRDefault="00163979" w:rsidP="00163979">
      <w:pPr>
        <w:ind w:firstLineChars="1000" w:firstLine="240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 w:rsidRP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企画運営　宮崎市郡在宅医会</w:t>
      </w:r>
    </w:p>
    <w:p w:rsidR="00CD37AF" w:rsidRPr="00163979" w:rsidRDefault="00CD37AF" w:rsidP="008A2864">
      <w:pPr>
        <w:jc w:val="center"/>
        <w:rPr>
          <w:rFonts w:ascii="HGP創英角ﾎﾟｯﾌﾟ体" w:eastAsia="HGP創英角ﾎﾟｯﾌﾟ体" w:hAnsi="HGP創英角ﾎﾟｯﾌﾟ体" w:cs="HGP創英角ﾎﾟｯﾌﾟ体"/>
          <w:sz w:val="24"/>
          <w:szCs w:val="24"/>
        </w:rPr>
      </w:pPr>
    </w:p>
    <w:p w:rsidR="009F3CE3" w:rsidRDefault="009F3CE3" w:rsidP="008A2864">
      <w:pPr>
        <w:jc w:val="center"/>
        <w:rPr>
          <w:rFonts w:ascii="HGP創英角ﾎﾟｯﾌﾟ体" w:eastAsia="HGP創英角ﾎﾟｯﾌﾟ体" w:hAnsi="HGP創英角ﾎﾟｯﾌﾟ体" w:cs="HGP創英角ﾎﾟｯﾌﾟ体"/>
          <w:sz w:val="24"/>
          <w:szCs w:val="24"/>
        </w:rPr>
      </w:pPr>
    </w:p>
    <w:p w:rsidR="003E6D26" w:rsidRPr="0023275C" w:rsidRDefault="003E6D26" w:rsidP="007D7015">
      <w:pPr>
        <w:pStyle w:val="a3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0" w:name="_GoBack"/>
      <w:bookmarkEnd w:id="0"/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開会あいさつ　</w:t>
      </w:r>
      <w:r w:rsidRPr="0023275C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Pr="0023275C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Pr="0023275C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="001639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</w:t>
      </w:r>
      <w:r w:rsidR="00163979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宮崎市郡在宅医会理事</w:t>
      </w:r>
    </w:p>
    <w:p w:rsidR="003E6D26" w:rsidRPr="0023275C" w:rsidRDefault="0054081E" w:rsidP="007D7015">
      <w:pPr>
        <w:wordWrap w:val="0"/>
        <w:ind w:right="1440" w:firstLineChars="500" w:firstLine="1200"/>
        <w:jc w:val="righ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</w:p>
    <w:p w:rsidR="00E44875" w:rsidRPr="0023275C" w:rsidRDefault="00E44875" w:rsidP="00E44875">
      <w:pPr>
        <w:ind w:right="480" w:firstLineChars="500" w:firstLine="120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3E6D26" w:rsidRPr="007D7015" w:rsidRDefault="00BD2CC1" w:rsidP="007D7015">
      <w:pPr>
        <w:pStyle w:val="a3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演　題</w:t>
      </w:r>
    </w:p>
    <w:p w:rsidR="003E6D26" w:rsidRDefault="00A959FD" w:rsidP="00F71A70">
      <w:pPr>
        <w:pStyle w:val="a3"/>
        <w:ind w:leftChars="0" w:left="1261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「</w:t>
      </w:r>
      <w:r w:rsid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難病患者の在宅移行に際して困難をきたした原因の検討</w:t>
      </w: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」</w:t>
      </w:r>
    </w:p>
    <w:p w:rsidR="00113AFB" w:rsidRPr="0023275C" w:rsidRDefault="00F71A70" w:rsidP="007D7015">
      <w:pPr>
        <w:ind w:right="480" w:firstLineChars="2400" w:firstLine="576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訪問看護ステーション</w:t>
      </w:r>
      <w:r w:rsidR="0023275C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葵</w:t>
      </w:r>
    </w:p>
    <w:p w:rsidR="003E6D26" w:rsidRPr="007D7015" w:rsidRDefault="00F71A70" w:rsidP="007D7015">
      <w:pPr>
        <w:ind w:right="480" w:firstLineChars="2800" w:firstLine="67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D7015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 w:rsidR="001C6C95" w:rsidRPr="007D70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D7015">
        <w:rPr>
          <w:rFonts w:ascii="HG丸ｺﾞｼｯｸM-PRO" w:eastAsia="HG丸ｺﾞｼｯｸM-PRO" w:hAnsi="HG丸ｺﾞｼｯｸM-PRO" w:hint="eastAsia"/>
          <w:sz w:val="24"/>
          <w:szCs w:val="24"/>
        </w:rPr>
        <w:t>長</w:t>
      </w:r>
      <w:r w:rsidR="007D70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3275C" w:rsidRPr="007D70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長友　妙子　</w:t>
      </w:r>
      <w:r w:rsidRPr="007D7015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</w:p>
    <w:p w:rsidR="00F71A70" w:rsidRPr="0023275C" w:rsidRDefault="001C4EF2" w:rsidP="0023275C">
      <w:pPr>
        <w:pStyle w:val="a3"/>
        <w:ind w:leftChars="0" w:left="60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　　　　　　　　　　　　　　　　　　　</w:t>
      </w:r>
      <w:r w:rsidR="007D7015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 </w:t>
      </w:r>
      <w:r w:rsid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医）将優会クリニックうしたに</w:t>
      </w:r>
    </w:p>
    <w:p w:rsidR="0077105A" w:rsidRDefault="0023275C" w:rsidP="007D7015">
      <w:pPr>
        <w:ind w:right="949" w:firstLineChars="2800" w:firstLine="6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副院長　松﨑</w:t>
      </w:r>
      <w:r w:rsidR="00B71DA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泰憲　先生</w:t>
      </w:r>
    </w:p>
    <w:p w:rsidR="007D7015" w:rsidRDefault="00163979" w:rsidP="007D7015">
      <w:pPr>
        <w:ind w:right="949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3</w:t>
      </w:r>
      <w:r w:rsidR="00745D3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．</w:t>
      </w:r>
      <w:r w:rsidR="0067247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ミニレクチャーおよび</w:t>
      </w:r>
      <w:r w:rsidR="00745D3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事例検討</w:t>
      </w:r>
      <w:r w:rsidR="0067247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会</w:t>
      </w:r>
    </w:p>
    <w:p w:rsidR="007D7015" w:rsidRPr="00672474" w:rsidRDefault="007D7015" w:rsidP="007D7015">
      <w:pPr>
        <w:ind w:right="949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41FFD" w:rsidRPr="0023275C" w:rsidRDefault="00041FFD" w:rsidP="0051358F">
      <w:pPr>
        <w:ind w:right="960" w:firstLineChars="1600" w:firstLine="3840"/>
        <w:jc w:val="righ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</w:p>
    <w:p w:rsidR="0051358F" w:rsidRDefault="00041FFD" w:rsidP="0051358F">
      <w:pPr>
        <w:ind w:firstLineChars="200" w:firstLine="480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本</w:t>
      </w:r>
      <w:r w:rsidR="00F97A4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研修</w:t>
      </w:r>
      <w:r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会は、在宅医療に携わる</w:t>
      </w:r>
      <w:r w:rsidR="00A959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多職種連携</w:t>
      </w:r>
      <w:r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のための研修会です。</w:t>
      </w:r>
    </w:p>
    <w:p w:rsidR="0051358F" w:rsidRDefault="0051358F" w:rsidP="0051358F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研修会充実のために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アンケート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を</w:t>
      </w:r>
      <w:r w:rsidR="00254CCD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ご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用意</w:t>
      </w:r>
      <w:r w:rsidR="00A959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しております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研修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会のご感想、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ご意見等</w:t>
      </w:r>
      <w:r w:rsidR="00BD2CC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を</w:t>
      </w:r>
    </w:p>
    <w:p w:rsidR="003E6D26" w:rsidRDefault="0051358F" w:rsidP="0051358F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ご記入いただき研修会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終了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後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に提出していただきますようお願いします。</w:t>
      </w:r>
    </w:p>
    <w:p w:rsidR="0051358F" w:rsidRDefault="00F97A4C" w:rsidP="0051358F">
      <w:pPr>
        <w:ind w:firstLineChars="300" w:firstLine="660"/>
        <w:jc w:val="left"/>
        <w:rPr>
          <w:rFonts w:ascii="HG丸ｺﾞｼｯｸM-PRO" w:eastAsia="HG丸ｺﾞｼｯｸM-PRO" w:hAnsi="HG丸ｺﾞｼｯｸM-PRO" w:cs="HG丸ｺﾞｼｯｸM-PRO"/>
          <w:sz w:val="22"/>
          <w:szCs w:val="20"/>
        </w:rPr>
      </w:pPr>
      <w:r w:rsidRP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 xml:space="preserve"> </w:t>
      </w:r>
    </w:p>
    <w:p w:rsidR="00163979" w:rsidRDefault="00163979" w:rsidP="0051358F">
      <w:pPr>
        <w:ind w:firstLineChars="300" w:firstLine="660"/>
        <w:jc w:val="left"/>
        <w:rPr>
          <w:rFonts w:ascii="HG丸ｺﾞｼｯｸM-PRO" w:eastAsia="HG丸ｺﾞｼｯｸM-PRO" w:hAnsi="HG丸ｺﾞｼｯｸM-PRO" w:cs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5DBC4" wp14:editId="6E2CDBE5">
                <wp:simplePos x="0" y="0"/>
                <wp:positionH relativeFrom="column">
                  <wp:posOffset>379730</wp:posOffset>
                </wp:positionH>
                <wp:positionV relativeFrom="paragraph">
                  <wp:posOffset>28575</wp:posOffset>
                </wp:positionV>
                <wp:extent cx="5562600" cy="857250"/>
                <wp:effectExtent l="0" t="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57250"/>
                        </a:xfrm>
                        <a:prstGeom prst="horizontalScroll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29.9pt;margin-top:2.25pt;width:438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" filled="f" strokecolor="black [3213]" strokeweight=".25pt"/>
            </w:pict>
          </mc:Fallback>
        </mc:AlternateContent>
      </w:r>
    </w:p>
    <w:p w:rsidR="00F97A4C" w:rsidRDefault="009F3CE3" w:rsidP="00163979">
      <w:pPr>
        <w:ind w:firstLineChars="500" w:firstLine="1100"/>
        <w:jc w:val="left"/>
        <w:rPr>
          <w:rFonts w:ascii="HG丸ｺﾞｼｯｸM-PRO" w:eastAsia="HG丸ｺﾞｼｯｸM-PRO" w:hAnsi="HG丸ｺﾞｼｯｸM-PRO" w:cs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 xml:space="preserve">➤　</w:t>
      </w:r>
      <w:r w:rsidR="00F97A4C" w:rsidRP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次回研修会</w:t>
      </w:r>
      <w:r w:rsid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のおしらせ</w:t>
      </w:r>
      <w:r w:rsidR="00F97A4C" w:rsidRPr="0051358F">
        <w:rPr>
          <w:rFonts w:ascii="HG丸ｺﾞｼｯｸM-PRO" w:eastAsia="HG丸ｺﾞｼｯｸM-PRO" w:hAnsi="HG丸ｺﾞｼｯｸM-PRO" w:cs="HG丸ｺﾞｼｯｸM-PRO"/>
          <w:sz w:val="22"/>
          <w:szCs w:val="20"/>
        </w:rPr>
        <w:t xml:space="preserve"> </w:t>
      </w:r>
      <w:r w:rsid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 xml:space="preserve">　日時：</w:t>
      </w:r>
      <w:r w:rsidR="00F97A4C" w:rsidRPr="00F97A4C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平成３０年</w:t>
      </w:r>
      <w:r w:rsidR="005F0EE0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１０</w:t>
      </w:r>
      <w:r w:rsidR="00F97A4C" w:rsidRPr="00F97A4C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月</w:t>
      </w:r>
      <w:r w:rsidR="005F0EE0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１１</w:t>
      </w:r>
      <w:r w:rsidR="00F97A4C" w:rsidRPr="00F97A4C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日（木）１９：００～</w:t>
      </w:r>
    </w:p>
    <w:p w:rsidR="0051358F" w:rsidRPr="00F97A4C" w:rsidRDefault="0051358F" w:rsidP="00163979">
      <w:pPr>
        <w:ind w:firstLineChars="1800" w:firstLine="3960"/>
        <w:jc w:val="left"/>
        <w:rPr>
          <w:rFonts w:ascii="HG丸ｺﾞｼｯｸM-PRO" w:eastAsia="HG丸ｺﾞｼｯｸM-PRO" w:hAnsi="HG丸ｺﾞｼｯｸM-PRO" w:cs="Times New Roman"/>
          <w:sz w:val="22"/>
          <w:szCs w:val="20"/>
        </w:rPr>
      </w:pPr>
      <w:r w:rsidRP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会場：宮崎県医師会館２階研修室</w:t>
      </w:r>
    </w:p>
    <w:p w:rsidR="0051358F" w:rsidRDefault="007D7015" w:rsidP="007D7015">
      <w:pPr>
        <w:pStyle w:val="a3"/>
        <w:ind w:leftChars="0" w:left="600"/>
        <w:jc w:val="left"/>
        <w:rPr>
          <w:rFonts w:ascii="HG丸ｺﾞｼｯｸM-PRO" w:eastAsia="HG丸ｺﾞｼｯｸM-PRO" w:hAnsi="HG丸ｺﾞｼｯｸM-PRO" w:cs="Times New Roman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Cs w:val="22"/>
        </w:rPr>
        <w:t xml:space="preserve">　　　　　　　　　　　　　　　　　　　　　　　　　</w:t>
      </w:r>
    </w:p>
    <w:p w:rsidR="004B069B" w:rsidRDefault="004B069B" w:rsidP="00F97A4C">
      <w:pPr>
        <w:ind w:firstLineChars="100" w:firstLine="210"/>
        <w:jc w:val="left"/>
        <w:rPr>
          <w:rFonts w:ascii="HG丸ｺﾞｼｯｸM-PRO" w:eastAsia="HG丸ｺﾞｼｯｸM-PRO" w:hAnsi="HG丸ｺﾞｼｯｸM-PRO" w:cs="Times New Roman"/>
          <w:szCs w:val="22"/>
        </w:rPr>
      </w:pPr>
    </w:p>
    <w:p w:rsidR="009F3CE3" w:rsidRDefault="009F3CE3" w:rsidP="00F97A4C">
      <w:pPr>
        <w:ind w:firstLineChars="100" w:firstLine="210"/>
        <w:jc w:val="left"/>
        <w:rPr>
          <w:rFonts w:ascii="HG丸ｺﾞｼｯｸM-PRO" w:eastAsia="HG丸ｺﾞｼｯｸM-PRO" w:hAnsi="HG丸ｺﾞｼｯｸM-PRO" w:cs="Times New Roman"/>
          <w:szCs w:val="22"/>
        </w:rPr>
      </w:pPr>
    </w:p>
    <w:p w:rsidR="009F3CE3" w:rsidRDefault="009F3CE3" w:rsidP="00F97A4C">
      <w:pPr>
        <w:ind w:firstLineChars="100" w:firstLine="210"/>
        <w:jc w:val="left"/>
        <w:rPr>
          <w:rFonts w:ascii="HG丸ｺﾞｼｯｸM-PRO" w:eastAsia="HG丸ｺﾞｼｯｸM-PRO" w:hAnsi="HG丸ｺﾞｼｯｸM-PRO" w:cs="Times New Roman"/>
          <w:szCs w:val="22"/>
        </w:rPr>
      </w:pPr>
    </w:p>
    <w:p w:rsidR="0051358F" w:rsidRDefault="00163979" w:rsidP="00163979">
      <w:pPr>
        <w:pStyle w:val="a3"/>
        <w:ind w:leftChars="171" w:left="359" w:firstLineChars="50" w:firstLine="120"/>
        <w:jc w:val="left"/>
        <w:rPr>
          <w:rFonts w:ascii="AR P丸ゴシック体M" w:eastAsia="AR P丸ゴシック体M" w:hAnsi="AR P丸ゴシック体M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EB0D7" wp14:editId="26131893">
                <wp:simplePos x="0" y="0"/>
                <wp:positionH relativeFrom="column">
                  <wp:posOffset>2389505</wp:posOffset>
                </wp:positionH>
                <wp:positionV relativeFrom="paragraph">
                  <wp:posOffset>161926</wp:posOffset>
                </wp:positionV>
                <wp:extent cx="4038600" cy="154305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88.15pt;margin-top:12.75pt;width:318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51iAIAAB4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51358F" w:rsidRPr="0051358F" w:rsidRDefault="00163979" w:rsidP="009F3CE3">
      <w:pPr>
        <w:pStyle w:val="a3"/>
        <w:ind w:leftChars="171" w:left="359" w:firstLineChars="1750" w:firstLine="3850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お</w:t>
      </w:r>
      <w:r w:rsidR="0051358F"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問い合わせ先</w:t>
      </w:r>
    </w:p>
    <w:p w:rsidR="0051358F" w:rsidRDefault="0051358F" w:rsidP="0051358F">
      <w:pPr>
        <w:pStyle w:val="a3"/>
        <w:ind w:leftChars="171" w:left="359" w:firstLineChars="50" w:firstLine="110"/>
        <w:jc w:val="left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　　　　</w:t>
      </w:r>
      <w:r w:rsidR="009F3CE3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           　　　　　　</w:t>
      </w:r>
      <w:r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宮崎市郡医師会病院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地域医療</w:t>
      </w:r>
      <w:r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連携室　担当：細元</w:t>
      </w:r>
    </w:p>
    <w:p w:rsidR="009F3CE3" w:rsidRDefault="009F3CE3" w:rsidP="0051358F">
      <w:pPr>
        <w:pStyle w:val="a3"/>
        <w:ind w:leftChars="171" w:left="359" w:firstLineChars="50" w:firstLine="110"/>
        <w:jc w:val="left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                         　　　　　　　〒880-0834　宮崎市新別府町船戸738-1</w:t>
      </w:r>
    </w:p>
    <w:p w:rsidR="0051358F" w:rsidRPr="009F3CE3" w:rsidRDefault="0051358F" w:rsidP="009F3CE3">
      <w:pPr>
        <w:pStyle w:val="a3"/>
        <w:ind w:leftChars="171" w:left="359" w:firstLineChars="2750" w:firstLine="5500"/>
        <w:jc w:val="left"/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電話（代表）０９８５-２４-９１１９</w:t>
      </w:r>
    </w:p>
    <w:p w:rsidR="0051358F" w:rsidRPr="009F3CE3" w:rsidRDefault="0051358F" w:rsidP="009F3CE3">
      <w:pPr>
        <w:pStyle w:val="a3"/>
        <w:ind w:leftChars="171" w:left="359" w:firstLineChars="50" w:firstLine="100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F3C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　　　　　　　　　　　　　</w:t>
      </w:r>
      <w:r w:rsidR="009F3C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</w:t>
      </w:r>
      <w:r w:rsidRPr="009F3C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（直通）０９８５-２３-５７７４</w:t>
      </w:r>
    </w:p>
    <w:p w:rsidR="0051358F" w:rsidRPr="009F3CE3" w:rsidRDefault="0051358F" w:rsidP="009F3CE3">
      <w:pPr>
        <w:pStyle w:val="a3"/>
        <w:ind w:leftChars="171" w:left="359" w:firstLineChars="50" w:firstLine="100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　　　　　　　　　</w:t>
      </w:r>
      <w:r w:rsidR="006C2C64"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                </w:t>
      </w:r>
      <w:r w:rsid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　　　　　　　　　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E-m</w:t>
      </w:r>
      <w:r w:rsidR="006C2C64"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a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il</w:t>
      </w:r>
      <w:r w:rsidR="006C2C64"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   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chiiki@cure.or.jp</w:t>
      </w:r>
    </w:p>
    <w:sectPr w:rsidR="0051358F" w:rsidRPr="009F3CE3" w:rsidSect="00B71DA4">
      <w:pgSz w:w="11906" w:h="16838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64" w:rsidRDefault="006C2C64" w:rsidP="002D2DE6">
      <w:r>
        <w:separator/>
      </w:r>
    </w:p>
  </w:endnote>
  <w:endnote w:type="continuationSeparator" w:id="0">
    <w:p w:rsidR="006C2C64" w:rsidRDefault="006C2C64" w:rsidP="002D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64" w:rsidRDefault="006C2C64" w:rsidP="002D2DE6">
      <w:r>
        <w:separator/>
      </w:r>
    </w:p>
  </w:footnote>
  <w:footnote w:type="continuationSeparator" w:id="0">
    <w:p w:rsidR="006C2C64" w:rsidRDefault="006C2C64" w:rsidP="002D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461"/>
    <w:multiLevelType w:val="hybridMultilevel"/>
    <w:tmpl w:val="E8C670A8"/>
    <w:lvl w:ilvl="0" w:tplc="6A12CC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CA10A85"/>
    <w:multiLevelType w:val="hybridMultilevel"/>
    <w:tmpl w:val="8AFED952"/>
    <w:lvl w:ilvl="0" w:tplc="04090001">
      <w:start w:val="1"/>
      <w:numFmt w:val="bullet"/>
      <w:lvlText w:val=""/>
      <w:lvlJc w:val="left"/>
      <w:pPr>
        <w:ind w:left="12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2">
    <w:nsid w:val="644C13C5"/>
    <w:multiLevelType w:val="hybridMultilevel"/>
    <w:tmpl w:val="90C41F8E"/>
    <w:lvl w:ilvl="0" w:tplc="BB289624">
      <w:start w:val="1"/>
      <w:numFmt w:val="decimalFullWidth"/>
      <w:lvlText w:val="%1."/>
      <w:lvlJc w:val="left"/>
      <w:pPr>
        <w:ind w:left="1200" w:hanging="360"/>
      </w:pPr>
      <w:rPr>
        <w:rFonts w:cs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69925F28"/>
    <w:multiLevelType w:val="hybridMultilevel"/>
    <w:tmpl w:val="469C1EDC"/>
    <w:lvl w:ilvl="0" w:tplc="32402128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778500D3"/>
    <w:multiLevelType w:val="hybridMultilevel"/>
    <w:tmpl w:val="8A54446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91"/>
    <w:rsid w:val="00041FFD"/>
    <w:rsid w:val="00043CAE"/>
    <w:rsid w:val="00052ADE"/>
    <w:rsid w:val="0007468F"/>
    <w:rsid w:val="0008228E"/>
    <w:rsid w:val="000C1ACE"/>
    <w:rsid w:val="00113AFB"/>
    <w:rsid w:val="00147C71"/>
    <w:rsid w:val="001575B5"/>
    <w:rsid w:val="00163979"/>
    <w:rsid w:val="00192E3D"/>
    <w:rsid w:val="001A1113"/>
    <w:rsid w:val="001C4170"/>
    <w:rsid w:val="001C4EF2"/>
    <w:rsid w:val="001C6C95"/>
    <w:rsid w:val="001F416C"/>
    <w:rsid w:val="0023275C"/>
    <w:rsid w:val="002378A4"/>
    <w:rsid w:val="002413DC"/>
    <w:rsid w:val="00254CCD"/>
    <w:rsid w:val="002666F7"/>
    <w:rsid w:val="00267C38"/>
    <w:rsid w:val="002D2DE6"/>
    <w:rsid w:val="002E7422"/>
    <w:rsid w:val="00302C61"/>
    <w:rsid w:val="00327FC2"/>
    <w:rsid w:val="003313A9"/>
    <w:rsid w:val="00331C4B"/>
    <w:rsid w:val="003446F8"/>
    <w:rsid w:val="003D0204"/>
    <w:rsid w:val="003D4E7F"/>
    <w:rsid w:val="003D66FB"/>
    <w:rsid w:val="003E6D26"/>
    <w:rsid w:val="00415A99"/>
    <w:rsid w:val="004248BF"/>
    <w:rsid w:val="00426BCA"/>
    <w:rsid w:val="004401E4"/>
    <w:rsid w:val="00460541"/>
    <w:rsid w:val="004861CF"/>
    <w:rsid w:val="004944E4"/>
    <w:rsid w:val="004B069B"/>
    <w:rsid w:val="004D3FAC"/>
    <w:rsid w:val="004D752A"/>
    <w:rsid w:val="0051358F"/>
    <w:rsid w:val="00514C40"/>
    <w:rsid w:val="00531901"/>
    <w:rsid w:val="0054081E"/>
    <w:rsid w:val="00553CF0"/>
    <w:rsid w:val="005B0A44"/>
    <w:rsid w:val="005C4E2D"/>
    <w:rsid w:val="005F0EE0"/>
    <w:rsid w:val="00615C6F"/>
    <w:rsid w:val="0063259F"/>
    <w:rsid w:val="006713F2"/>
    <w:rsid w:val="00672474"/>
    <w:rsid w:val="006C2C64"/>
    <w:rsid w:val="006C5BEA"/>
    <w:rsid w:val="006F1BB1"/>
    <w:rsid w:val="00704D7B"/>
    <w:rsid w:val="00717CB0"/>
    <w:rsid w:val="00727A04"/>
    <w:rsid w:val="00745D3D"/>
    <w:rsid w:val="0077105A"/>
    <w:rsid w:val="007859BE"/>
    <w:rsid w:val="007860BA"/>
    <w:rsid w:val="007922ED"/>
    <w:rsid w:val="007A2350"/>
    <w:rsid w:val="007B5871"/>
    <w:rsid w:val="007B7256"/>
    <w:rsid w:val="007D7015"/>
    <w:rsid w:val="00802F8A"/>
    <w:rsid w:val="008761F7"/>
    <w:rsid w:val="008A2864"/>
    <w:rsid w:val="008C025B"/>
    <w:rsid w:val="009274C9"/>
    <w:rsid w:val="009373DD"/>
    <w:rsid w:val="009553F5"/>
    <w:rsid w:val="009921D9"/>
    <w:rsid w:val="009A43DF"/>
    <w:rsid w:val="009E3C9B"/>
    <w:rsid w:val="009F3CE3"/>
    <w:rsid w:val="00A41D61"/>
    <w:rsid w:val="00A56EE5"/>
    <w:rsid w:val="00A959FD"/>
    <w:rsid w:val="00AA75F9"/>
    <w:rsid w:val="00AB10CC"/>
    <w:rsid w:val="00AB1202"/>
    <w:rsid w:val="00AB7F82"/>
    <w:rsid w:val="00AF3B8E"/>
    <w:rsid w:val="00B31F6B"/>
    <w:rsid w:val="00B65070"/>
    <w:rsid w:val="00B71DA4"/>
    <w:rsid w:val="00BD2CC1"/>
    <w:rsid w:val="00BD5F5A"/>
    <w:rsid w:val="00C03E27"/>
    <w:rsid w:val="00C229D5"/>
    <w:rsid w:val="00C33023"/>
    <w:rsid w:val="00C33079"/>
    <w:rsid w:val="00C5376E"/>
    <w:rsid w:val="00C55CC2"/>
    <w:rsid w:val="00C6540D"/>
    <w:rsid w:val="00C654B1"/>
    <w:rsid w:val="00C71FB3"/>
    <w:rsid w:val="00C9585A"/>
    <w:rsid w:val="00CC7508"/>
    <w:rsid w:val="00CD37AF"/>
    <w:rsid w:val="00CF3DEB"/>
    <w:rsid w:val="00D706E3"/>
    <w:rsid w:val="00D76633"/>
    <w:rsid w:val="00E16C91"/>
    <w:rsid w:val="00E345A2"/>
    <w:rsid w:val="00E439F4"/>
    <w:rsid w:val="00E44875"/>
    <w:rsid w:val="00E47FD2"/>
    <w:rsid w:val="00E56563"/>
    <w:rsid w:val="00E91FA4"/>
    <w:rsid w:val="00EA2D63"/>
    <w:rsid w:val="00EA55DB"/>
    <w:rsid w:val="00EA56D8"/>
    <w:rsid w:val="00EC7EE9"/>
    <w:rsid w:val="00F20596"/>
    <w:rsid w:val="00F26990"/>
    <w:rsid w:val="00F54FB9"/>
    <w:rsid w:val="00F54FC4"/>
    <w:rsid w:val="00F60BC3"/>
    <w:rsid w:val="00F71A70"/>
    <w:rsid w:val="00F97A4C"/>
    <w:rsid w:val="00FA1857"/>
    <w:rsid w:val="00FB5EA4"/>
    <w:rsid w:val="00FB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6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68F"/>
    <w:pPr>
      <w:ind w:leftChars="400" w:left="840"/>
    </w:pPr>
  </w:style>
  <w:style w:type="paragraph" w:styleId="a4">
    <w:name w:val="header"/>
    <w:basedOn w:val="a"/>
    <w:link w:val="a5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06E3"/>
    <w:rPr>
      <w:sz w:val="21"/>
      <w:szCs w:val="21"/>
    </w:rPr>
  </w:style>
  <w:style w:type="paragraph" w:styleId="a6">
    <w:name w:val="footer"/>
    <w:basedOn w:val="a"/>
    <w:link w:val="a7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06E3"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5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F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CF3DEB"/>
    <w:rPr>
      <w:rFonts w:ascii="Times New Roman" w:eastAsia="HGSｺﾞｼｯｸM" w:hAnsi="Times New Roman" w:cs="Times New Roman"/>
      <w:sz w:val="22"/>
      <w:szCs w:val="22"/>
    </w:rPr>
  </w:style>
  <w:style w:type="character" w:customStyle="1" w:styleId="ab">
    <w:name w:val="日付 (文字)"/>
    <w:basedOn w:val="a0"/>
    <w:link w:val="aa"/>
    <w:uiPriority w:val="99"/>
    <w:semiHidden/>
    <w:rsid w:val="00CF3DEB"/>
    <w:rPr>
      <w:rFonts w:ascii="Times New Roman" w:eastAsia="HGSｺﾞｼｯｸM" w:hAnsi="Times New Roman"/>
      <w:sz w:val="22"/>
    </w:rPr>
  </w:style>
  <w:style w:type="paragraph" w:styleId="ac">
    <w:name w:val="Salutation"/>
    <w:basedOn w:val="a"/>
    <w:next w:val="a"/>
    <w:link w:val="ad"/>
    <w:uiPriority w:val="99"/>
    <w:unhideWhenUsed/>
    <w:rsid w:val="00CF3DEB"/>
    <w:rPr>
      <w:rFonts w:ascii="Times New Roman" w:eastAsia="HGSｺﾞｼｯｸM" w:hAnsi="Times New Roman" w:cstheme="minorBidi"/>
      <w:sz w:val="22"/>
      <w:szCs w:val="22"/>
    </w:rPr>
  </w:style>
  <w:style w:type="character" w:customStyle="1" w:styleId="ad">
    <w:name w:val="挨拶文 (文字)"/>
    <w:basedOn w:val="a0"/>
    <w:link w:val="ac"/>
    <w:uiPriority w:val="99"/>
    <w:rsid w:val="00CF3DEB"/>
    <w:rPr>
      <w:rFonts w:ascii="Times New Roman" w:eastAsia="HGSｺﾞｼｯｸM" w:hAnsi="Times New Roman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6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68F"/>
    <w:pPr>
      <w:ind w:leftChars="400" w:left="840"/>
    </w:pPr>
  </w:style>
  <w:style w:type="paragraph" w:styleId="a4">
    <w:name w:val="header"/>
    <w:basedOn w:val="a"/>
    <w:link w:val="a5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06E3"/>
    <w:rPr>
      <w:sz w:val="21"/>
      <w:szCs w:val="21"/>
    </w:rPr>
  </w:style>
  <w:style w:type="paragraph" w:styleId="a6">
    <w:name w:val="footer"/>
    <w:basedOn w:val="a"/>
    <w:link w:val="a7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06E3"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5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F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CF3DEB"/>
    <w:rPr>
      <w:rFonts w:ascii="Times New Roman" w:eastAsia="HGSｺﾞｼｯｸM" w:hAnsi="Times New Roman" w:cs="Times New Roman"/>
      <w:sz w:val="22"/>
      <w:szCs w:val="22"/>
    </w:rPr>
  </w:style>
  <w:style w:type="character" w:customStyle="1" w:styleId="ab">
    <w:name w:val="日付 (文字)"/>
    <w:basedOn w:val="a0"/>
    <w:link w:val="aa"/>
    <w:uiPriority w:val="99"/>
    <w:semiHidden/>
    <w:rsid w:val="00CF3DEB"/>
    <w:rPr>
      <w:rFonts w:ascii="Times New Roman" w:eastAsia="HGSｺﾞｼｯｸM" w:hAnsi="Times New Roman"/>
      <w:sz w:val="22"/>
    </w:rPr>
  </w:style>
  <w:style w:type="paragraph" w:styleId="ac">
    <w:name w:val="Salutation"/>
    <w:basedOn w:val="a"/>
    <w:next w:val="a"/>
    <w:link w:val="ad"/>
    <w:uiPriority w:val="99"/>
    <w:unhideWhenUsed/>
    <w:rsid w:val="00CF3DEB"/>
    <w:rPr>
      <w:rFonts w:ascii="Times New Roman" w:eastAsia="HGSｺﾞｼｯｸM" w:hAnsi="Times New Roman" w:cstheme="minorBidi"/>
      <w:sz w:val="22"/>
      <w:szCs w:val="22"/>
    </w:rPr>
  </w:style>
  <w:style w:type="character" w:customStyle="1" w:styleId="ad">
    <w:name w:val="挨拶文 (文字)"/>
    <w:basedOn w:val="a0"/>
    <w:link w:val="ac"/>
    <w:uiPriority w:val="99"/>
    <w:rsid w:val="00CF3DEB"/>
    <w:rPr>
      <w:rFonts w:ascii="Times New Roman" w:eastAsia="HGSｺﾞｼｯｸM" w:hAnsi="Times New Roman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 在宅医療推進のための連携・スキルアップ研修会</vt:lpstr>
    </vt:vector>
  </TitlesOfParts>
  <Company>Toshiba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 在宅医療推進のための連携・スキルアップ研修会</dc:title>
  <dc:creator>Owner</dc:creator>
  <cp:lastModifiedBy>電子カルテ利用者01</cp:lastModifiedBy>
  <cp:revision>9</cp:revision>
  <cp:lastPrinted>2016-12-15T06:10:00Z</cp:lastPrinted>
  <dcterms:created xsi:type="dcterms:W3CDTF">2018-05-18T05:16:00Z</dcterms:created>
  <dcterms:modified xsi:type="dcterms:W3CDTF">2018-05-21T02:58:00Z</dcterms:modified>
</cp:coreProperties>
</file>