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91" w:rsidRDefault="00524891" w:rsidP="00524891">
      <w:pPr>
        <w:jc w:val="right"/>
        <w:rPr>
          <w:rFonts w:ascii="ＭＳ Ｐ明朝" w:eastAsia="ＭＳ Ｐ明朝" w:hAnsi="ＭＳ Ｐ明朝"/>
          <w:spacing w:val="2"/>
          <w:sz w:val="24"/>
        </w:rPr>
      </w:pPr>
      <w:r>
        <w:rPr>
          <w:rFonts w:ascii="ＭＳ Ｐ明朝" w:eastAsia="ＭＳ Ｐ明朝" w:hAnsi="ＭＳ Ｐ明朝" w:hint="eastAsia"/>
          <w:spacing w:val="2"/>
          <w:sz w:val="24"/>
        </w:rPr>
        <w:t>平成</w:t>
      </w:r>
      <w:r w:rsidR="004813C7">
        <w:rPr>
          <w:rFonts w:ascii="ＭＳ Ｐ明朝" w:eastAsia="ＭＳ Ｐ明朝" w:hAnsi="ＭＳ Ｐ明朝" w:hint="eastAsia"/>
          <w:spacing w:val="2"/>
          <w:sz w:val="24"/>
        </w:rPr>
        <w:t>30</w:t>
      </w:r>
      <w:r>
        <w:rPr>
          <w:rFonts w:ascii="ＭＳ Ｐ明朝" w:eastAsia="ＭＳ Ｐ明朝" w:hAnsi="ＭＳ Ｐ明朝" w:hint="eastAsia"/>
          <w:spacing w:val="2"/>
          <w:sz w:val="24"/>
        </w:rPr>
        <w:t>年</w:t>
      </w:r>
      <w:r w:rsidR="004813C7">
        <w:rPr>
          <w:rFonts w:ascii="ＭＳ Ｐ明朝" w:eastAsia="ＭＳ Ｐ明朝" w:hAnsi="ＭＳ Ｐ明朝" w:hint="eastAsia"/>
          <w:spacing w:val="2"/>
          <w:sz w:val="24"/>
        </w:rPr>
        <w:t>3</w:t>
      </w:r>
      <w:r>
        <w:rPr>
          <w:rFonts w:ascii="ＭＳ Ｐ明朝" w:eastAsia="ＭＳ Ｐ明朝" w:hAnsi="ＭＳ Ｐ明朝" w:hint="eastAsia"/>
          <w:spacing w:val="2"/>
          <w:sz w:val="24"/>
        </w:rPr>
        <w:t>月</w:t>
      </w:r>
      <w:r w:rsidR="004813C7">
        <w:rPr>
          <w:rFonts w:ascii="ＭＳ Ｐ明朝" w:eastAsia="ＭＳ Ｐ明朝" w:hAnsi="ＭＳ Ｐ明朝" w:hint="eastAsia"/>
          <w:spacing w:val="2"/>
          <w:sz w:val="24"/>
        </w:rPr>
        <w:t>吉</w:t>
      </w:r>
      <w:r>
        <w:rPr>
          <w:rFonts w:ascii="ＭＳ Ｐ明朝" w:eastAsia="ＭＳ Ｐ明朝" w:hAnsi="ＭＳ Ｐ明朝" w:hint="eastAsia"/>
          <w:spacing w:val="2"/>
          <w:sz w:val="24"/>
        </w:rPr>
        <w:t>日</w:t>
      </w:r>
    </w:p>
    <w:p w:rsidR="00524891" w:rsidRDefault="00524891" w:rsidP="00524891">
      <w:pPr>
        <w:jc w:val="right"/>
        <w:rPr>
          <w:rFonts w:ascii="ＭＳ Ｐ明朝" w:eastAsia="ＭＳ Ｐ明朝" w:hAnsi="ＭＳ Ｐ明朝"/>
          <w:sz w:val="24"/>
        </w:rPr>
      </w:pPr>
      <w:r w:rsidRPr="00524891">
        <w:rPr>
          <w:rFonts w:ascii="ＭＳ Ｐ明朝" w:eastAsia="ＭＳ Ｐ明朝" w:hAnsi="ＭＳ Ｐ明朝" w:hint="eastAsia"/>
          <w:sz w:val="24"/>
        </w:rPr>
        <w:t>一般社団法人日本言語聴覚士協会</w:t>
      </w:r>
      <w:r>
        <w:rPr>
          <w:rFonts w:ascii="ＭＳ Ｐ明朝" w:eastAsia="ＭＳ Ｐ明朝" w:hAnsi="ＭＳ Ｐ明朝" w:hint="eastAsia"/>
          <w:sz w:val="24"/>
        </w:rPr>
        <w:t xml:space="preserve"> </w:t>
      </w:r>
      <w:r w:rsidRPr="00524891">
        <w:rPr>
          <w:rFonts w:ascii="ＭＳ Ｐ明朝" w:eastAsia="ＭＳ Ｐ明朝" w:hAnsi="ＭＳ Ｐ明朝" w:hint="eastAsia"/>
          <w:sz w:val="24"/>
        </w:rPr>
        <w:t>会長</w:t>
      </w:r>
      <w:r>
        <w:rPr>
          <w:rFonts w:ascii="ＭＳ Ｐ明朝" w:eastAsia="ＭＳ Ｐ明朝" w:hAnsi="ＭＳ Ｐ明朝" w:hint="eastAsia"/>
          <w:sz w:val="24"/>
        </w:rPr>
        <w:t xml:space="preserve"> 　深浦順一</w:t>
      </w:r>
    </w:p>
    <w:p w:rsidR="0066051D" w:rsidRDefault="0066051D" w:rsidP="00524891">
      <w:pPr>
        <w:jc w:val="left"/>
        <w:rPr>
          <w:rFonts w:ascii="ＭＳ Ｐ明朝" w:eastAsia="ＭＳ Ｐ明朝" w:hAnsi="ＭＳ Ｐ明朝"/>
          <w:spacing w:val="2"/>
          <w:sz w:val="24"/>
        </w:rPr>
      </w:pPr>
    </w:p>
    <w:p w:rsidR="00B70844" w:rsidRPr="008F6F20" w:rsidRDefault="00F571D1" w:rsidP="009C68A8">
      <w:pPr>
        <w:jc w:val="center"/>
        <w:rPr>
          <w:rFonts w:ascii="ＭＳ Ｐ明朝" w:eastAsia="ＭＳ Ｐ明朝" w:hAnsi="ＭＳ Ｐ明朝"/>
          <w:b/>
          <w:spacing w:val="2"/>
          <w:sz w:val="28"/>
        </w:rPr>
      </w:pPr>
      <w:bookmarkStart w:id="0" w:name="_GoBack"/>
      <w:bookmarkEnd w:id="0"/>
      <w:r>
        <w:rPr>
          <w:rFonts w:ascii="ＭＳ Ｐ明朝" w:eastAsia="ＭＳ Ｐ明朝" w:hAnsi="ＭＳ Ｐ明朝" w:hint="eastAsia"/>
          <w:b/>
          <w:spacing w:val="2"/>
          <w:sz w:val="28"/>
        </w:rPr>
        <w:t>「回復期リハビリテーションにおける言語聴覚療法講習会：</w:t>
      </w:r>
      <w:r w:rsidR="004813C7">
        <w:rPr>
          <w:rFonts w:ascii="ＭＳ Ｐ明朝" w:eastAsia="ＭＳ Ｐ明朝" w:hAnsi="ＭＳ Ｐ明朝" w:hint="eastAsia"/>
          <w:b/>
          <w:spacing w:val="2"/>
          <w:sz w:val="28"/>
        </w:rPr>
        <w:t>応用</w:t>
      </w:r>
      <w:r w:rsidR="009C68A8" w:rsidRPr="008F6F20">
        <w:rPr>
          <w:rFonts w:ascii="ＭＳ Ｐ明朝" w:eastAsia="ＭＳ Ｐ明朝" w:hAnsi="ＭＳ Ｐ明朝" w:hint="eastAsia"/>
          <w:b/>
          <w:spacing w:val="2"/>
          <w:sz w:val="28"/>
        </w:rPr>
        <w:t>編</w:t>
      </w:r>
      <w:r>
        <w:rPr>
          <w:rFonts w:ascii="ＭＳ Ｐ明朝" w:eastAsia="ＭＳ Ｐ明朝" w:hAnsi="ＭＳ Ｐ明朝" w:hint="eastAsia"/>
          <w:b/>
          <w:spacing w:val="2"/>
          <w:sz w:val="28"/>
        </w:rPr>
        <w:t>」</w:t>
      </w:r>
    </w:p>
    <w:p w:rsidR="009C68A8" w:rsidRPr="008F6F20" w:rsidRDefault="009C68A8" w:rsidP="009C68A8">
      <w:pPr>
        <w:jc w:val="center"/>
        <w:rPr>
          <w:rFonts w:ascii="ＭＳ Ｐ明朝" w:eastAsia="ＭＳ Ｐ明朝" w:hAnsi="ＭＳ Ｐ明朝"/>
          <w:b/>
          <w:spacing w:val="2"/>
          <w:sz w:val="28"/>
        </w:rPr>
      </w:pPr>
      <w:r w:rsidRPr="008F6F20">
        <w:rPr>
          <w:rFonts w:ascii="ＭＳ Ｐ明朝" w:eastAsia="ＭＳ Ｐ明朝" w:hAnsi="ＭＳ Ｐ明朝" w:hint="eastAsia"/>
          <w:b/>
          <w:spacing w:val="2"/>
          <w:sz w:val="28"/>
        </w:rPr>
        <w:t>開催のご案内</w:t>
      </w:r>
    </w:p>
    <w:p w:rsidR="008F6F20" w:rsidRDefault="008F6F20" w:rsidP="008F6F20">
      <w:pPr>
        <w:rPr>
          <w:rFonts w:ascii="ＭＳ Ｐ明朝" w:eastAsia="ＭＳ Ｐ明朝" w:hAnsi="ＭＳ Ｐ明朝"/>
          <w:spacing w:val="2"/>
          <w:sz w:val="24"/>
        </w:rPr>
      </w:pPr>
    </w:p>
    <w:p w:rsidR="004813C7" w:rsidRPr="006F1020" w:rsidRDefault="004813C7" w:rsidP="004813C7">
      <w:pPr>
        <w:ind w:firstLineChars="100" w:firstLine="225"/>
        <w:rPr>
          <w:rFonts w:ascii="ＭＳ Ｐ明朝" w:eastAsia="ＭＳ Ｐ明朝" w:hAnsi="ＭＳ Ｐ明朝"/>
          <w:spacing w:val="2"/>
          <w:sz w:val="24"/>
          <w:szCs w:val="24"/>
        </w:rPr>
      </w:pPr>
      <w:r w:rsidRPr="006F1020">
        <w:rPr>
          <w:rFonts w:ascii="ＭＳ Ｐ明朝" w:eastAsia="ＭＳ Ｐ明朝" w:hAnsi="ＭＳ Ｐ明朝" w:hint="eastAsia"/>
          <w:spacing w:val="2"/>
          <w:sz w:val="24"/>
          <w:szCs w:val="24"/>
        </w:rPr>
        <w:t>回復期リハビリテーション病棟が設立され18年が経過し、言語聴覚士の配属も急速に増えており、「質の確保」という大きな課題が懸念されています。この流れを受け、日本言語聴覚士協会では9年前より回復期リハビリテーション病棟で勤務する言語聴覚士に求められる</w:t>
      </w:r>
      <w:r w:rsidR="004763C5">
        <w:rPr>
          <w:rFonts w:ascii="ＭＳ Ｐ明朝" w:eastAsia="ＭＳ Ｐ明朝" w:hAnsi="ＭＳ Ｐ明朝" w:hint="eastAsia"/>
          <w:spacing w:val="2"/>
          <w:sz w:val="24"/>
          <w:szCs w:val="24"/>
        </w:rPr>
        <w:t>ことに対し</w:t>
      </w:r>
      <w:r w:rsidRPr="006F1020">
        <w:rPr>
          <w:rFonts w:ascii="ＭＳ Ｐ明朝" w:eastAsia="ＭＳ Ｐ明朝" w:hAnsi="ＭＳ Ｐ明朝" w:hint="eastAsia"/>
          <w:spacing w:val="2"/>
          <w:sz w:val="24"/>
          <w:szCs w:val="24"/>
        </w:rPr>
        <w:t>「回復期リハビリテーションにおける言語聴覚療法」という講習会を開催しています。これまで、「基礎編」「実践編」「各論編」の３つの講習会を開催してきましたが、今年度より内容の整理を行い「基礎編」「応用編」としました。</w:t>
      </w:r>
    </w:p>
    <w:p w:rsidR="004813C7" w:rsidRDefault="004813C7" w:rsidP="004813C7">
      <w:pPr>
        <w:ind w:firstLineChars="200" w:firstLine="450"/>
        <w:rPr>
          <w:rFonts w:ascii="ＭＳ Ｐ明朝" w:eastAsia="ＭＳ Ｐ明朝" w:hAnsi="ＭＳ Ｐ明朝"/>
          <w:sz w:val="24"/>
          <w:szCs w:val="24"/>
        </w:rPr>
      </w:pPr>
      <w:r w:rsidRPr="006F1020">
        <w:rPr>
          <w:rFonts w:ascii="ＭＳ Ｐ明朝" w:eastAsia="ＭＳ Ｐ明朝" w:hAnsi="ＭＳ Ｐ明朝" w:hint="eastAsia"/>
          <w:spacing w:val="2"/>
          <w:sz w:val="24"/>
          <w:szCs w:val="24"/>
        </w:rPr>
        <w:t>「基礎編」：</w:t>
      </w:r>
      <w:r w:rsidRPr="006F1020">
        <w:rPr>
          <w:rFonts w:ascii="ＭＳ Ｐ明朝" w:eastAsia="ＭＳ Ｐ明朝" w:hAnsi="ＭＳ Ｐ明朝" w:hint="eastAsia"/>
          <w:sz w:val="24"/>
          <w:szCs w:val="24"/>
        </w:rPr>
        <w:t>初めて回復期リハ病棟で働くSTに必要な実践的スキル</w:t>
      </w:r>
      <w:r>
        <w:rPr>
          <w:rFonts w:ascii="ＭＳ Ｐ明朝" w:eastAsia="ＭＳ Ｐ明朝" w:hAnsi="ＭＳ Ｐ明朝" w:hint="eastAsia"/>
          <w:sz w:val="24"/>
          <w:szCs w:val="24"/>
        </w:rPr>
        <w:t>の習得</w:t>
      </w:r>
    </w:p>
    <w:p w:rsidR="004813C7" w:rsidRDefault="004813C7" w:rsidP="004813C7">
      <w:pPr>
        <w:ind w:firstLineChars="200" w:firstLine="450"/>
        <w:rPr>
          <w:rFonts w:ascii="ＭＳ Ｐ明朝" w:eastAsia="ＭＳ Ｐ明朝" w:hAnsi="ＭＳ Ｐ明朝"/>
          <w:spacing w:val="2"/>
          <w:sz w:val="24"/>
          <w:szCs w:val="24"/>
        </w:rPr>
      </w:pPr>
      <w:r w:rsidRPr="006F1020">
        <w:rPr>
          <w:rFonts w:ascii="ＭＳ Ｐ明朝" w:eastAsia="ＭＳ Ｐ明朝" w:hAnsi="ＭＳ Ｐ明朝" w:hint="eastAsia"/>
          <w:spacing w:val="2"/>
          <w:sz w:val="24"/>
          <w:szCs w:val="24"/>
        </w:rPr>
        <w:t>「応用編」</w:t>
      </w:r>
      <w:r>
        <w:rPr>
          <w:rFonts w:ascii="ＭＳ Ｐ明朝" w:eastAsia="ＭＳ Ｐ明朝" w:hAnsi="ＭＳ Ｐ明朝" w:hint="eastAsia"/>
          <w:spacing w:val="2"/>
          <w:sz w:val="24"/>
          <w:szCs w:val="24"/>
        </w:rPr>
        <w:t>：回復期リハ病棟で求められる</w:t>
      </w:r>
      <w:r w:rsidRPr="006F1020">
        <w:rPr>
          <w:rFonts w:ascii="ＭＳ Ｐ明朝" w:eastAsia="ＭＳ Ｐ明朝" w:hAnsi="ＭＳ Ｐ明朝" w:hint="eastAsia"/>
          <w:spacing w:val="2"/>
          <w:sz w:val="24"/>
          <w:szCs w:val="24"/>
        </w:rPr>
        <w:t>言語聴覚療法に求められる専門性の向上</w:t>
      </w:r>
    </w:p>
    <w:p w:rsidR="004813C7" w:rsidRDefault="004813C7" w:rsidP="004813C7">
      <w:pPr>
        <w:ind w:firstLineChars="600" w:firstLine="1349"/>
        <w:rPr>
          <w:rFonts w:ascii="ＭＳ Ｐ明朝" w:eastAsia="ＭＳ Ｐ明朝" w:hAnsi="ＭＳ Ｐ明朝"/>
          <w:spacing w:val="2"/>
          <w:sz w:val="24"/>
          <w:szCs w:val="24"/>
        </w:rPr>
      </w:pPr>
      <w:r>
        <w:rPr>
          <w:rFonts w:ascii="ＭＳ Ｐ明朝" w:eastAsia="ＭＳ Ｐ明朝" w:hAnsi="ＭＳ Ｐ明朝" w:hint="eastAsia"/>
          <w:spacing w:val="2"/>
          <w:sz w:val="24"/>
          <w:szCs w:val="24"/>
        </w:rPr>
        <w:t>退院支援に向けた考え方</w:t>
      </w:r>
    </w:p>
    <w:p w:rsidR="00953113" w:rsidRDefault="004813C7" w:rsidP="004813C7">
      <w:pPr>
        <w:ind w:firstLineChars="100" w:firstLine="225"/>
        <w:rPr>
          <w:rFonts w:ascii="ＭＳ Ｐ明朝" w:eastAsia="ＭＳ Ｐ明朝" w:hAnsi="ＭＳ Ｐ明朝"/>
          <w:sz w:val="24"/>
          <w:szCs w:val="24"/>
        </w:rPr>
      </w:pPr>
      <w:r>
        <w:rPr>
          <w:rFonts w:ascii="ＭＳ Ｐ明朝" w:eastAsia="ＭＳ Ｐ明朝" w:hAnsi="ＭＳ Ｐ明朝" w:hint="eastAsia"/>
          <w:spacing w:val="2"/>
          <w:sz w:val="24"/>
          <w:szCs w:val="24"/>
        </w:rPr>
        <w:t>今回は、「応用編」のご案内です。</w:t>
      </w:r>
      <w:r w:rsidRPr="006F1020">
        <w:rPr>
          <w:rFonts w:ascii="ＭＳ Ｐ明朝" w:eastAsia="ＭＳ Ｐ明朝" w:hAnsi="ＭＳ Ｐ明朝" w:hint="eastAsia"/>
          <w:spacing w:val="2"/>
          <w:sz w:val="24"/>
          <w:szCs w:val="24"/>
        </w:rPr>
        <w:t>一昨年より、回復期リハビリテーション病棟協会POS委員会ST部員と協働し、言語聴覚療法に求められる専門性の向上に絞り、「回復期リハビリテーションにおける言語聴覚療法講習会：各論編」を開催</w:t>
      </w:r>
      <w:r>
        <w:rPr>
          <w:rFonts w:ascii="ＭＳ Ｐ明朝" w:eastAsia="ＭＳ Ｐ明朝" w:hAnsi="ＭＳ Ｐ明朝" w:hint="eastAsia"/>
          <w:spacing w:val="2"/>
          <w:sz w:val="24"/>
          <w:szCs w:val="24"/>
        </w:rPr>
        <w:t>してきましたが、本講習会は「各論編」を元に構成しています。</w:t>
      </w:r>
      <w:r w:rsidRPr="006F1020">
        <w:rPr>
          <w:rFonts w:ascii="ＭＳ Ｐ明朝" w:eastAsia="ＭＳ Ｐ明朝" w:hAnsi="ＭＳ Ｐ明朝" w:hint="eastAsia"/>
          <w:sz w:val="24"/>
          <w:szCs w:val="24"/>
        </w:rPr>
        <w:t>回復期リハビリテーション病棟で勤務する言語聴覚士にとって必須となる4領域（高次脳機能障害、摂食嚥下障害、失語症、運動障害性構音障害）について、</w:t>
      </w:r>
      <w:r w:rsidR="00953113">
        <w:rPr>
          <w:rFonts w:ascii="ＭＳ Ｐ明朝" w:eastAsia="ＭＳ Ｐ明朝" w:hAnsi="ＭＳ Ｐ明朝" w:hint="eastAsia"/>
          <w:sz w:val="24"/>
        </w:rPr>
        <w:t>実際の業務で実践可能な訓練の視点を学ぶことを目標としております。</w:t>
      </w:r>
      <w:r w:rsidR="004763C5">
        <w:rPr>
          <w:rFonts w:ascii="ＭＳ Ｐ明朝" w:eastAsia="ＭＳ Ｐ明朝" w:hAnsi="ＭＳ Ｐ明朝" w:hint="eastAsia"/>
          <w:sz w:val="24"/>
          <w:szCs w:val="24"/>
        </w:rPr>
        <w:t>また、ケースマネジメントや退院支援に向けた考え方にも触れる内容となっています。</w:t>
      </w:r>
      <w:r w:rsidR="00953113">
        <w:rPr>
          <w:rFonts w:ascii="ＭＳ Ｐ明朝" w:eastAsia="ＭＳ Ｐ明朝" w:hAnsi="ＭＳ Ｐ明朝" w:hint="eastAsia"/>
          <w:sz w:val="24"/>
        </w:rPr>
        <w:t>貴施設所属の言語聴覚士へお声掛けいただければ幸いです。よろしくお願いいたします。</w:t>
      </w:r>
    </w:p>
    <w:p w:rsidR="004813C7" w:rsidRPr="00A82CAF" w:rsidRDefault="004813C7" w:rsidP="004813C7">
      <w:pPr>
        <w:rPr>
          <w:rFonts w:ascii="ＭＳ Ｐ明朝" w:eastAsia="ＭＳ Ｐ明朝" w:hAnsi="ＭＳ Ｐ明朝"/>
          <w:spacing w:val="2"/>
          <w:sz w:val="24"/>
        </w:rPr>
      </w:pPr>
    </w:p>
    <w:p w:rsidR="004813C7" w:rsidRPr="006F1020" w:rsidRDefault="004813C7" w:rsidP="004813C7">
      <w:pPr>
        <w:rPr>
          <w:rFonts w:ascii="ＭＳ Ｐ明朝" w:eastAsia="ＭＳ Ｐ明朝" w:hAnsi="ＭＳ Ｐ明朝"/>
          <w:spacing w:val="2"/>
          <w:sz w:val="24"/>
        </w:rPr>
      </w:pPr>
      <w:r w:rsidRPr="006F1020">
        <w:rPr>
          <w:rFonts w:ascii="ＭＳ Ｐ明朝" w:eastAsia="ＭＳ Ｐ明朝" w:hAnsi="ＭＳ Ｐ明朝" w:hint="eastAsia"/>
          <w:spacing w:val="2"/>
          <w:sz w:val="24"/>
        </w:rPr>
        <w:t>【開催概要】</w:t>
      </w:r>
    </w:p>
    <w:p w:rsidR="004813C7" w:rsidRPr="006F1020" w:rsidRDefault="004813C7" w:rsidP="004813C7">
      <w:pPr>
        <w:ind w:firstLineChars="100" w:firstLine="221"/>
        <w:rPr>
          <w:rFonts w:ascii="ＭＳ Ｐ明朝" w:eastAsia="ＭＳ Ｐ明朝" w:hAnsi="ＭＳ Ｐ明朝"/>
          <w:sz w:val="24"/>
        </w:rPr>
      </w:pPr>
      <w:r w:rsidRPr="006F1020">
        <w:rPr>
          <w:rFonts w:ascii="ＭＳ Ｐ明朝" w:eastAsia="ＭＳ Ｐ明朝" w:hAnsi="ＭＳ Ｐ明朝" w:hint="eastAsia"/>
          <w:sz w:val="24"/>
        </w:rPr>
        <w:t>開催日時 ： 平成</w:t>
      </w:r>
      <w:r>
        <w:rPr>
          <w:rFonts w:ascii="ＭＳ Ｐ明朝" w:eastAsia="ＭＳ Ｐ明朝" w:hAnsi="ＭＳ Ｐ明朝" w:hint="eastAsia"/>
          <w:sz w:val="24"/>
        </w:rPr>
        <w:t>30</w:t>
      </w:r>
      <w:r w:rsidRPr="006F1020">
        <w:rPr>
          <w:rFonts w:ascii="ＭＳ Ｐ明朝" w:eastAsia="ＭＳ Ｐ明朝" w:hAnsi="ＭＳ Ｐ明朝" w:hint="eastAsia"/>
          <w:sz w:val="24"/>
        </w:rPr>
        <w:t>年</w:t>
      </w:r>
      <w:r>
        <w:rPr>
          <w:rFonts w:ascii="ＭＳ Ｐ明朝" w:eastAsia="ＭＳ Ｐ明朝" w:hAnsi="ＭＳ Ｐ明朝" w:hint="eastAsia"/>
          <w:sz w:val="24"/>
        </w:rPr>
        <w:t>5</w:t>
      </w:r>
      <w:r w:rsidRPr="006F1020">
        <w:rPr>
          <w:rFonts w:ascii="ＭＳ Ｐ明朝" w:eastAsia="ＭＳ Ｐ明朝" w:hAnsi="ＭＳ Ｐ明朝" w:hint="eastAsia"/>
          <w:sz w:val="24"/>
        </w:rPr>
        <w:t>月</w:t>
      </w:r>
      <w:r>
        <w:rPr>
          <w:rFonts w:ascii="ＭＳ Ｐ明朝" w:eastAsia="ＭＳ Ｐ明朝" w:hAnsi="ＭＳ Ｐ明朝" w:hint="eastAsia"/>
          <w:sz w:val="24"/>
        </w:rPr>
        <w:t>19</w:t>
      </w:r>
      <w:r w:rsidRPr="006F1020">
        <w:rPr>
          <w:rFonts w:ascii="ＭＳ Ｐ明朝" w:eastAsia="ＭＳ Ｐ明朝" w:hAnsi="ＭＳ Ｐ明朝" w:hint="eastAsia"/>
          <w:sz w:val="24"/>
        </w:rPr>
        <w:t>日（土）　13：00－18：00　（受付開始　12：30）</w:t>
      </w:r>
    </w:p>
    <w:p w:rsidR="004813C7" w:rsidRPr="006F1020" w:rsidRDefault="004813C7" w:rsidP="004813C7">
      <w:pPr>
        <w:ind w:firstLineChars="1300" w:firstLine="2870"/>
        <w:rPr>
          <w:rFonts w:ascii="ＭＳ Ｐ明朝" w:eastAsia="ＭＳ Ｐ明朝" w:hAnsi="ＭＳ Ｐ明朝"/>
          <w:sz w:val="24"/>
        </w:rPr>
      </w:pPr>
      <w:r>
        <w:rPr>
          <w:rFonts w:ascii="ＭＳ Ｐ明朝" w:eastAsia="ＭＳ Ｐ明朝" w:hAnsi="ＭＳ Ｐ明朝" w:hint="eastAsia"/>
          <w:sz w:val="24"/>
        </w:rPr>
        <w:t>20</w:t>
      </w:r>
      <w:r w:rsidRPr="006F1020">
        <w:rPr>
          <w:rFonts w:ascii="ＭＳ Ｐ明朝" w:eastAsia="ＭＳ Ｐ明朝" w:hAnsi="ＭＳ Ｐ明朝" w:hint="eastAsia"/>
          <w:sz w:val="24"/>
        </w:rPr>
        <w:t xml:space="preserve">日（日）　</w:t>
      </w:r>
      <w:r>
        <w:rPr>
          <w:rFonts w:ascii="ＭＳ Ｐ明朝" w:eastAsia="ＭＳ Ｐ明朝" w:hAnsi="ＭＳ Ｐ明朝" w:hint="eastAsia"/>
          <w:sz w:val="24"/>
        </w:rPr>
        <w:t xml:space="preserve"> 9</w:t>
      </w:r>
      <w:r w:rsidRPr="006F1020">
        <w:rPr>
          <w:rFonts w:ascii="ＭＳ Ｐ明朝" w:eastAsia="ＭＳ Ｐ明朝" w:hAnsi="ＭＳ Ｐ明朝" w:hint="eastAsia"/>
          <w:sz w:val="24"/>
        </w:rPr>
        <w:t>：</w:t>
      </w:r>
      <w:r>
        <w:rPr>
          <w:rFonts w:ascii="ＭＳ Ｐ明朝" w:eastAsia="ＭＳ Ｐ明朝" w:hAnsi="ＭＳ Ｐ明朝" w:hint="eastAsia"/>
          <w:sz w:val="24"/>
        </w:rPr>
        <w:t>3</w:t>
      </w:r>
      <w:r w:rsidRPr="006F1020">
        <w:rPr>
          <w:rFonts w:ascii="ＭＳ Ｐ明朝" w:eastAsia="ＭＳ Ｐ明朝" w:hAnsi="ＭＳ Ｐ明朝" w:hint="eastAsia"/>
          <w:sz w:val="24"/>
        </w:rPr>
        <w:t>0－16：</w:t>
      </w:r>
      <w:r>
        <w:rPr>
          <w:rFonts w:ascii="ＭＳ Ｐ明朝" w:eastAsia="ＭＳ Ｐ明朝" w:hAnsi="ＭＳ Ｐ明朝" w:hint="eastAsia"/>
          <w:sz w:val="24"/>
        </w:rPr>
        <w:t>0</w:t>
      </w:r>
      <w:r w:rsidRPr="006F1020">
        <w:rPr>
          <w:rFonts w:ascii="ＭＳ Ｐ明朝" w:eastAsia="ＭＳ Ｐ明朝" w:hAnsi="ＭＳ Ｐ明朝" w:hint="eastAsia"/>
          <w:sz w:val="24"/>
        </w:rPr>
        <w:t xml:space="preserve">0　</w:t>
      </w:r>
    </w:p>
    <w:p w:rsidR="00E30391" w:rsidRDefault="004813C7" w:rsidP="00E30391">
      <w:pPr>
        <w:tabs>
          <w:tab w:val="left" w:pos="2410"/>
        </w:tabs>
        <w:spacing w:afterLines="50" w:after="165" w:line="280" w:lineRule="exact"/>
        <w:ind w:firstLineChars="100" w:firstLine="221"/>
        <w:rPr>
          <w:rFonts w:ascii="ＭＳ Ｐ明朝" w:eastAsia="ＭＳ Ｐ明朝" w:hAnsi="ＭＳ Ｐ明朝"/>
          <w:sz w:val="24"/>
          <w:szCs w:val="24"/>
        </w:rPr>
      </w:pPr>
      <w:r w:rsidRPr="006F1020">
        <w:rPr>
          <w:rFonts w:ascii="ＭＳ Ｐ明朝" w:eastAsia="ＭＳ Ｐ明朝" w:hAnsi="ＭＳ Ｐ明朝" w:hint="eastAsia"/>
          <w:sz w:val="24"/>
        </w:rPr>
        <w:t xml:space="preserve">開催会場 ： </w:t>
      </w:r>
      <w:r w:rsidRPr="006F1020">
        <w:rPr>
          <w:rFonts w:ascii="ＭＳ Ｐ明朝" w:eastAsia="ＭＳ Ｐ明朝" w:hAnsi="ＭＳ Ｐ明朝" w:hint="eastAsia"/>
          <w:sz w:val="24"/>
          <w:szCs w:val="24"/>
        </w:rPr>
        <w:t>日本福祉専門学校</w:t>
      </w:r>
      <w:r>
        <w:rPr>
          <w:rFonts w:ascii="ＭＳ Ｐ明朝" w:eastAsia="ＭＳ Ｐ明朝" w:hAnsi="ＭＳ Ｐ明朝" w:hint="eastAsia"/>
          <w:sz w:val="24"/>
          <w:szCs w:val="24"/>
        </w:rPr>
        <w:t xml:space="preserve">　高田校舎</w:t>
      </w:r>
    </w:p>
    <w:p w:rsidR="004813C7" w:rsidRPr="00E30391" w:rsidRDefault="00E30391" w:rsidP="00E30391">
      <w:pPr>
        <w:tabs>
          <w:tab w:val="left" w:pos="2410"/>
        </w:tabs>
        <w:spacing w:afterLines="50" w:after="165" w:line="280" w:lineRule="exact"/>
        <w:ind w:firstLineChars="900" w:firstLine="1987"/>
        <w:rPr>
          <w:rFonts w:ascii="ＭＳ Ｐ明朝" w:eastAsia="ＭＳ Ｐ明朝" w:hAnsi="ＭＳ Ｐ明朝" w:cs="Arial"/>
          <w:color w:val="333333"/>
          <w:sz w:val="24"/>
          <w:szCs w:val="24"/>
        </w:rPr>
      </w:pPr>
      <w:r w:rsidRPr="00E30391">
        <w:rPr>
          <w:rFonts w:ascii="ＭＳ Ｐ明朝" w:eastAsia="ＭＳ Ｐ明朝" w:hAnsi="ＭＳ Ｐ明朝" w:hint="eastAsia"/>
          <w:sz w:val="24"/>
          <w:szCs w:val="24"/>
        </w:rPr>
        <w:t>（</w:t>
      </w:r>
      <w:r w:rsidR="004813C7" w:rsidRPr="00E30391">
        <w:rPr>
          <w:rFonts w:asciiTheme="minorEastAsia" w:hAnsiTheme="minorEastAsia" w:cs="ＭＳ Ｐゴシック" w:hint="eastAsia"/>
          <w:color w:val="333333"/>
          <w:kern w:val="0"/>
          <w:sz w:val="24"/>
          <w:szCs w:val="24"/>
        </w:rPr>
        <w:t>〒171-0033　東京都豊島区高田3-6-15</w:t>
      </w:r>
      <w:r w:rsidR="004813C7" w:rsidRPr="00E30391">
        <w:rPr>
          <w:rFonts w:asciiTheme="minorEastAsia" w:hAnsiTheme="minorEastAsia" w:cs="Arial" w:hint="eastAsia"/>
          <w:color w:val="333333"/>
          <w:sz w:val="24"/>
          <w:szCs w:val="24"/>
        </w:rPr>
        <w:t>：</w:t>
      </w:r>
      <w:r w:rsidRPr="00E30391">
        <w:rPr>
          <w:rFonts w:asciiTheme="minorEastAsia" w:hAnsiTheme="minorEastAsia" w:cs="Arial" w:hint="eastAsia"/>
          <w:color w:val="333333"/>
          <w:sz w:val="24"/>
          <w:szCs w:val="24"/>
        </w:rPr>
        <w:t xml:space="preserve"> </w:t>
      </w:r>
      <w:r w:rsidR="004813C7" w:rsidRPr="00E30391">
        <w:rPr>
          <w:rFonts w:ascii="ＭＳ Ｐ明朝" w:eastAsia="ＭＳ Ｐ明朝" w:hAnsi="ＭＳ Ｐ明朝" w:cs="Arial" w:hint="eastAsia"/>
          <w:color w:val="333333"/>
          <w:sz w:val="24"/>
          <w:szCs w:val="24"/>
        </w:rPr>
        <w:t>最寄駅　高田馬場）</w:t>
      </w:r>
    </w:p>
    <w:p w:rsidR="004813C7" w:rsidRPr="006F1020" w:rsidRDefault="004813C7" w:rsidP="004813C7">
      <w:pPr>
        <w:tabs>
          <w:tab w:val="left" w:pos="2410"/>
          <w:tab w:val="right" w:pos="9070"/>
        </w:tabs>
        <w:spacing w:afterLines="50" w:after="165" w:line="280" w:lineRule="exact"/>
        <w:rPr>
          <w:rFonts w:ascii="ＭＳ Ｐ明朝" w:eastAsia="ＭＳ Ｐ明朝" w:hAnsi="ＭＳ Ｐ明朝"/>
          <w:sz w:val="24"/>
        </w:rPr>
      </w:pPr>
      <w:r w:rsidRPr="006F1020">
        <w:rPr>
          <w:rFonts w:ascii="ＭＳ Ｐ明朝" w:eastAsia="ＭＳ Ｐ明朝" w:hAnsi="ＭＳ Ｐ明朝" w:cs="Arial" w:hint="eastAsia"/>
          <w:color w:val="333333"/>
          <w:sz w:val="24"/>
          <w:szCs w:val="24"/>
        </w:rPr>
        <w:t xml:space="preserve">　 会費：会員1</w:t>
      </w:r>
      <w:r>
        <w:rPr>
          <w:rFonts w:ascii="ＭＳ Ｐ明朝" w:eastAsia="ＭＳ Ｐ明朝" w:hAnsi="ＭＳ Ｐ明朝" w:cs="Arial" w:hint="eastAsia"/>
          <w:color w:val="333333"/>
          <w:sz w:val="24"/>
          <w:szCs w:val="24"/>
        </w:rPr>
        <w:t>5</w:t>
      </w:r>
      <w:r w:rsidRPr="006F1020">
        <w:rPr>
          <w:rFonts w:ascii="ＭＳ Ｐ明朝" w:eastAsia="ＭＳ Ｐ明朝" w:hAnsi="ＭＳ Ｐ明朝" w:cs="Arial" w:hint="eastAsia"/>
          <w:color w:val="333333"/>
          <w:sz w:val="24"/>
          <w:szCs w:val="24"/>
        </w:rPr>
        <w:t>,000円／非会員</w:t>
      </w:r>
      <w:r>
        <w:rPr>
          <w:rFonts w:ascii="ＭＳ Ｐ明朝" w:eastAsia="ＭＳ Ｐ明朝" w:hAnsi="ＭＳ Ｐ明朝" w:cs="Arial" w:hint="eastAsia"/>
          <w:color w:val="333333"/>
          <w:sz w:val="24"/>
          <w:szCs w:val="24"/>
        </w:rPr>
        <w:t>2</w:t>
      </w:r>
      <w:r w:rsidRPr="006F1020">
        <w:rPr>
          <w:rFonts w:ascii="ＭＳ Ｐ明朝" w:eastAsia="ＭＳ Ｐ明朝" w:hAnsi="ＭＳ Ｐ明朝" w:cs="Arial" w:hint="eastAsia"/>
          <w:color w:val="333333"/>
          <w:sz w:val="24"/>
          <w:szCs w:val="24"/>
        </w:rPr>
        <w:t xml:space="preserve">5,000円　</w:t>
      </w:r>
    </w:p>
    <w:p w:rsidR="004813C7" w:rsidRPr="006F1020" w:rsidRDefault="00E30391" w:rsidP="004813C7">
      <w:pPr>
        <w:ind w:firstLineChars="100" w:firstLine="221"/>
        <w:rPr>
          <w:rFonts w:ascii="ＭＳ Ｐ明朝" w:eastAsia="ＭＳ Ｐ明朝" w:hAnsi="ＭＳ Ｐ明朝"/>
          <w:sz w:val="24"/>
        </w:rPr>
      </w:pPr>
      <w:r>
        <w:rPr>
          <w:rFonts w:ascii="ＭＳ Ｐ明朝" w:eastAsia="ＭＳ Ｐ明朝" w:hAnsi="ＭＳ Ｐ明朝" w:hint="eastAsia"/>
          <w:sz w:val="24"/>
        </w:rPr>
        <w:t>定員</w:t>
      </w:r>
      <w:r w:rsidR="004813C7" w:rsidRPr="006F1020">
        <w:rPr>
          <w:rFonts w:ascii="ＭＳ Ｐ明朝" w:eastAsia="ＭＳ Ｐ明朝" w:hAnsi="ＭＳ Ｐ明朝" w:hint="eastAsia"/>
          <w:sz w:val="24"/>
        </w:rPr>
        <w:t xml:space="preserve"> ： 80名　　</w:t>
      </w:r>
    </w:p>
    <w:p w:rsidR="008F6F20" w:rsidRDefault="00353B00">
      <w:pPr>
        <w:rPr>
          <w:rFonts w:ascii="ＭＳ Ｐ明朝" w:eastAsia="ＭＳ Ｐ明朝" w:hAnsi="ＭＳ Ｐ明朝"/>
          <w:spacing w:val="2"/>
          <w:sz w:val="24"/>
        </w:rPr>
      </w:pPr>
      <w:r>
        <w:rPr>
          <w:rFonts w:ascii="ＭＳ Ｐ明朝" w:eastAsia="ＭＳ Ｐ明朝" w:hAnsi="ＭＳ Ｐ明朝" w:hint="eastAsia"/>
          <w:spacing w:val="2"/>
          <w:sz w:val="24"/>
        </w:rPr>
        <w:t xml:space="preserve">　 申し込み：協会ホームページより申し込み　　　締め切り：</w:t>
      </w:r>
      <w:r w:rsidR="004813C7">
        <w:rPr>
          <w:rFonts w:ascii="ＭＳ Ｐ明朝" w:eastAsia="ＭＳ Ｐ明朝" w:hAnsi="ＭＳ Ｐ明朝" w:hint="eastAsia"/>
          <w:spacing w:val="2"/>
          <w:sz w:val="24"/>
        </w:rPr>
        <w:t>4</w:t>
      </w:r>
      <w:r>
        <w:rPr>
          <w:rFonts w:ascii="ＭＳ Ｐ明朝" w:eastAsia="ＭＳ Ｐ明朝" w:hAnsi="ＭＳ Ｐ明朝" w:hint="eastAsia"/>
          <w:spacing w:val="2"/>
          <w:sz w:val="24"/>
        </w:rPr>
        <w:t>月17日（火）13:00</w:t>
      </w:r>
    </w:p>
    <w:p w:rsidR="00353B00" w:rsidRDefault="00353B00" w:rsidP="00F571D1">
      <w:pPr>
        <w:ind w:firstLineChars="100" w:firstLine="221"/>
        <w:rPr>
          <w:rFonts w:ascii="ＭＳ Ｐ明朝" w:eastAsia="ＭＳ Ｐ明朝" w:hAnsi="ＭＳ Ｐ明朝"/>
          <w:sz w:val="24"/>
        </w:rPr>
      </w:pPr>
    </w:p>
    <w:p w:rsidR="009C68A8" w:rsidRPr="008F6F20" w:rsidRDefault="00524891" w:rsidP="00F571D1">
      <w:pPr>
        <w:ind w:firstLineChars="100" w:firstLine="221"/>
        <w:rPr>
          <w:rFonts w:ascii="ＭＳ Ｐ明朝" w:eastAsia="ＭＳ Ｐ明朝" w:hAnsi="ＭＳ Ｐ明朝"/>
          <w:sz w:val="24"/>
        </w:rPr>
      </w:pPr>
      <w:r>
        <w:rPr>
          <w:rFonts w:ascii="ＭＳ Ｐ明朝" w:eastAsia="ＭＳ Ｐ明朝" w:hAnsi="ＭＳ Ｐ明朝" w:hint="eastAsia"/>
          <w:sz w:val="24"/>
        </w:rPr>
        <w:t>＜</w:t>
      </w:r>
      <w:r w:rsidR="009C68A8" w:rsidRPr="008F6F20">
        <w:rPr>
          <w:rFonts w:ascii="ＭＳ Ｐ明朝" w:eastAsia="ＭＳ Ｐ明朝" w:hAnsi="ＭＳ Ｐ明朝" w:hint="eastAsia"/>
          <w:sz w:val="24"/>
        </w:rPr>
        <w:t>プログラム</w:t>
      </w:r>
      <w:r>
        <w:rPr>
          <w:rFonts w:ascii="ＭＳ Ｐ明朝" w:eastAsia="ＭＳ Ｐ明朝" w:hAnsi="ＭＳ Ｐ明朝" w:hint="eastAsia"/>
          <w:sz w:val="24"/>
        </w:rPr>
        <w:t>＞</w:t>
      </w:r>
      <w:r w:rsidR="009C68A8" w:rsidRPr="008F6F20">
        <w:rPr>
          <w:rFonts w:ascii="ＭＳ Ｐ明朝" w:eastAsia="ＭＳ Ｐ明朝" w:hAnsi="ＭＳ Ｐ明朝" w:hint="eastAsia"/>
          <w:sz w:val="24"/>
        </w:rPr>
        <w:tab/>
      </w:r>
    </w:p>
    <w:p w:rsidR="009C68A8" w:rsidRPr="008F6F20" w:rsidRDefault="009C68A8" w:rsidP="009C68A8">
      <w:pPr>
        <w:ind w:firstLineChars="300" w:firstLine="662"/>
        <w:rPr>
          <w:rFonts w:ascii="ＭＳ Ｐ明朝" w:eastAsia="ＭＳ Ｐ明朝" w:hAnsi="ＭＳ Ｐ明朝"/>
          <w:sz w:val="24"/>
        </w:rPr>
      </w:pPr>
      <w:r w:rsidRPr="008F6F20">
        <w:rPr>
          <w:rFonts w:ascii="ＭＳ Ｐ明朝" w:eastAsia="ＭＳ Ｐ明朝" w:hAnsi="ＭＳ Ｐ明朝" w:hint="eastAsia"/>
          <w:sz w:val="24"/>
        </w:rPr>
        <w:t>講義　セラピスト10か条とST5か条</w:t>
      </w:r>
    </w:p>
    <w:p w:rsidR="004813C7" w:rsidRDefault="004813C7" w:rsidP="004813C7">
      <w:pPr>
        <w:ind w:firstLineChars="600" w:firstLine="1325"/>
        <w:rPr>
          <w:rFonts w:ascii="ＭＳ Ｐ明朝" w:eastAsia="ＭＳ Ｐ明朝" w:hAnsi="ＭＳ Ｐ明朝"/>
          <w:sz w:val="24"/>
        </w:rPr>
      </w:pPr>
      <w:r>
        <w:rPr>
          <w:rFonts w:ascii="ＭＳ Ｐ明朝" w:eastAsia="ＭＳ Ｐ明朝" w:hAnsi="ＭＳ Ｐ明朝" w:hint="eastAsia"/>
          <w:sz w:val="24"/>
        </w:rPr>
        <w:t>退院時支援のための地域における言語聴覚療法</w:t>
      </w:r>
    </w:p>
    <w:p w:rsidR="009C68A8" w:rsidRPr="008F6F20" w:rsidRDefault="009C68A8" w:rsidP="004813C7">
      <w:pPr>
        <w:ind w:firstLineChars="600" w:firstLine="1325"/>
        <w:rPr>
          <w:rFonts w:ascii="ＭＳ Ｐ明朝" w:eastAsia="ＭＳ Ｐ明朝" w:hAnsi="ＭＳ Ｐ明朝"/>
          <w:sz w:val="24"/>
        </w:rPr>
      </w:pPr>
      <w:r w:rsidRPr="008F6F20">
        <w:rPr>
          <w:rFonts w:ascii="ＭＳ Ｐ明朝" w:eastAsia="ＭＳ Ｐ明朝" w:hAnsi="ＭＳ Ｐ明朝" w:hint="eastAsia"/>
          <w:sz w:val="24"/>
        </w:rPr>
        <w:t>各論１　高次脳機能障害</w:t>
      </w:r>
    </w:p>
    <w:p w:rsidR="009C68A8" w:rsidRPr="008F6F20" w:rsidRDefault="009C68A8" w:rsidP="009C68A8">
      <w:pPr>
        <w:ind w:firstLineChars="600" w:firstLine="1325"/>
        <w:rPr>
          <w:rFonts w:ascii="ＭＳ Ｐ明朝" w:eastAsia="ＭＳ Ｐ明朝" w:hAnsi="ＭＳ Ｐ明朝"/>
          <w:sz w:val="24"/>
        </w:rPr>
      </w:pPr>
      <w:r w:rsidRPr="008F6F20">
        <w:rPr>
          <w:rFonts w:ascii="ＭＳ Ｐ明朝" w:eastAsia="ＭＳ Ｐ明朝" w:hAnsi="ＭＳ Ｐ明朝" w:hint="eastAsia"/>
          <w:sz w:val="24"/>
        </w:rPr>
        <w:t>各論2　摂食嚥下障害</w:t>
      </w:r>
    </w:p>
    <w:p w:rsidR="009C68A8" w:rsidRPr="008F6F20" w:rsidRDefault="009C68A8" w:rsidP="009C68A8">
      <w:pPr>
        <w:ind w:firstLineChars="600" w:firstLine="1325"/>
        <w:rPr>
          <w:rFonts w:ascii="ＭＳ Ｐ明朝" w:eastAsia="ＭＳ Ｐ明朝" w:hAnsi="ＭＳ Ｐ明朝"/>
          <w:sz w:val="24"/>
        </w:rPr>
      </w:pPr>
      <w:r w:rsidRPr="008F6F20">
        <w:rPr>
          <w:rFonts w:ascii="ＭＳ Ｐ明朝" w:eastAsia="ＭＳ Ｐ明朝" w:hAnsi="ＭＳ Ｐ明朝" w:hint="eastAsia"/>
          <w:sz w:val="24"/>
        </w:rPr>
        <w:t>各論３　失語症</w:t>
      </w:r>
    </w:p>
    <w:p w:rsidR="009C68A8" w:rsidRPr="008F6F20" w:rsidRDefault="009C68A8" w:rsidP="009C68A8">
      <w:pPr>
        <w:ind w:firstLineChars="600" w:firstLine="1325"/>
        <w:rPr>
          <w:rFonts w:ascii="ＭＳ Ｐ明朝" w:eastAsia="ＭＳ Ｐ明朝" w:hAnsi="ＭＳ Ｐ明朝"/>
          <w:sz w:val="24"/>
        </w:rPr>
      </w:pPr>
      <w:r w:rsidRPr="008F6F20">
        <w:rPr>
          <w:rFonts w:ascii="ＭＳ Ｐ明朝" w:eastAsia="ＭＳ Ｐ明朝" w:hAnsi="ＭＳ Ｐ明朝" w:hint="eastAsia"/>
          <w:sz w:val="24"/>
        </w:rPr>
        <w:t>各論４　運動障害性構音障害</w:t>
      </w:r>
    </w:p>
    <w:p w:rsidR="00524891" w:rsidRDefault="009C68A8" w:rsidP="00E0179C">
      <w:pPr>
        <w:ind w:firstLineChars="300" w:firstLine="662"/>
        <w:rPr>
          <w:rFonts w:ascii="ＭＳ Ｐ明朝" w:eastAsia="ＭＳ Ｐ明朝" w:hAnsi="ＭＳ Ｐ明朝"/>
          <w:sz w:val="24"/>
        </w:rPr>
      </w:pPr>
      <w:r w:rsidRPr="008F6F20">
        <w:rPr>
          <w:rFonts w:ascii="ＭＳ Ｐ明朝" w:eastAsia="ＭＳ Ｐ明朝" w:hAnsi="ＭＳ Ｐ明朝" w:hint="eastAsia"/>
          <w:sz w:val="24"/>
        </w:rPr>
        <w:t>事例紹介・グループディスカッション</w:t>
      </w:r>
    </w:p>
    <w:sectPr w:rsidR="00524891" w:rsidSect="007A01CF">
      <w:pgSz w:w="11906" w:h="16838" w:code="9"/>
      <w:pgMar w:top="1134" w:right="1134" w:bottom="1134" w:left="1134" w:header="851" w:footer="992" w:gutter="0"/>
      <w:cols w:space="425"/>
      <w:docGrid w:type="linesAndChars" w:linePitch="331"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0A" w:rsidRDefault="00070A0A" w:rsidP="006A3A7C">
      <w:r>
        <w:separator/>
      </w:r>
    </w:p>
  </w:endnote>
  <w:endnote w:type="continuationSeparator" w:id="0">
    <w:p w:rsidR="00070A0A" w:rsidRDefault="00070A0A" w:rsidP="006A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0A" w:rsidRDefault="00070A0A" w:rsidP="006A3A7C">
      <w:r>
        <w:separator/>
      </w:r>
    </w:p>
  </w:footnote>
  <w:footnote w:type="continuationSeparator" w:id="0">
    <w:p w:rsidR="00070A0A" w:rsidRDefault="00070A0A" w:rsidP="006A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A8"/>
    <w:rsid w:val="00070A0A"/>
    <w:rsid w:val="00353B00"/>
    <w:rsid w:val="00372F4F"/>
    <w:rsid w:val="00405073"/>
    <w:rsid w:val="004763C5"/>
    <w:rsid w:val="004813C7"/>
    <w:rsid w:val="00524891"/>
    <w:rsid w:val="0066051D"/>
    <w:rsid w:val="006A3A7C"/>
    <w:rsid w:val="00747159"/>
    <w:rsid w:val="007A01CF"/>
    <w:rsid w:val="008F6F20"/>
    <w:rsid w:val="00931CC2"/>
    <w:rsid w:val="00953113"/>
    <w:rsid w:val="00963387"/>
    <w:rsid w:val="009C68A8"/>
    <w:rsid w:val="00B14420"/>
    <w:rsid w:val="00B4217D"/>
    <w:rsid w:val="00BB6A8B"/>
    <w:rsid w:val="00D53FF4"/>
    <w:rsid w:val="00DB51D7"/>
    <w:rsid w:val="00DB57F9"/>
    <w:rsid w:val="00E0179C"/>
    <w:rsid w:val="00E30391"/>
    <w:rsid w:val="00F5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574008-D7CA-4B09-93BB-7B47E2B7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F2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4891"/>
  </w:style>
  <w:style w:type="character" w:customStyle="1" w:styleId="a4">
    <w:name w:val="日付 (文字)"/>
    <w:basedOn w:val="a0"/>
    <w:link w:val="a3"/>
    <w:uiPriority w:val="99"/>
    <w:semiHidden/>
    <w:rsid w:val="00524891"/>
    <w:rPr>
      <w:sz w:val="22"/>
    </w:rPr>
  </w:style>
  <w:style w:type="paragraph" w:styleId="a5">
    <w:name w:val="header"/>
    <w:basedOn w:val="a"/>
    <w:link w:val="a6"/>
    <w:uiPriority w:val="99"/>
    <w:unhideWhenUsed/>
    <w:rsid w:val="006A3A7C"/>
    <w:pPr>
      <w:tabs>
        <w:tab w:val="center" w:pos="4252"/>
        <w:tab w:val="right" w:pos="8504"/>
      </w:tabs>
      <w:snapToGrid w:val="0"/>
    </w:pPr>
  </w:style>
  <w:style w:type="character" w:customStyle="1" w:styleId="a6">
    <w:name w:val="ヘッダー (文字)"/>
    <w:basedOn w:val="a0"/>
    <w:link w:val="a5"/>
    <w:uiPriority w:val="99"/>
    <w:rsid w:val="006A3A7C"/>
    <w:rPr>
      <w:sz w:val="22"/>
    </w:rPr>
  </w:style>
  <w:style w:type="paragraph" w:styleId="a7">
    <w:name w:val="footer"/>
    <w:basedOn w:val="a"/>
    <w:link w:val="a8"/>
    <w:uiPriority w:val="99"/>
    <w:unhideWhenUsed/>
    <w:rsid w:val="006A3A7C"/>
    <w:pPr>
      <w:tabs>
        <w:tab w:val="center" w:pos="4252"/>
        <w:tab w:val="right" w:pos="8504"/>
      </w:tabs>
      <w:snapToGrid w:val="0"/>
    </w:pPr>
  </w:style>
  <w:style w:type="character" w:customStyle="1" w:styleId="a8">
    <w:name w:val="フッター (文字)"/>
    <w:basedOn w:val="a0"/>
    <w:link w:val="a7"/>
    <w:uiPriority w:val="99"/>
    <w:rsid w:val="006A3A7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森田秋子</dc:creator>
  <cp:lastModifiedBy>森田秋子</cp:lastModifiedBy>
  <cp:revision>2</cp:revision>
  <dcterms:created xsi:type="dcterms:W3CDTF">2018-04-01T09:52:00Z</dcterms:created>
  <dcterms:modified xsi:type="dcterms:W3CDTF">2018-04-01T09:52:00Z</dcterms:modified>
</cp:coreProperties>
</file>